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27C7" w14:textId="124FD45A" w:rsidR="00A67CB7" w:rsidRPr="008E2862" w:rsidRDefault="00A67CB7" w:rsidP="00A67CB7">
      <w:pPr>
        <w:pStyle w:val="GvdeMetni"/>
        <w:jc w:val="both"/>
        <w:rPr>
          <w:b/>
          <w:sz w:val="24"/>
        </w:rPr>
      </w:pPr>
      <w:r w:rsidRPr="008E2862">
        <w:rPr>
          <w:b/>
          <w:sz w:val="24"/>
        </w:rPr>
        <w:t>Karar  No      :  1</w:t>
      </w:r>
      <w:r w:rsidR="00E8524C">
        <w:rPr>
          <w:b/>
          <w:sz w:val="24"/>
        </w:rPr>
        <w:t>2</w:t>
      </w:r>
      <w:r w:rsidR="005F52C7" w:rsidRPr="008E2862">
        <w:rPr>
          <w:b/>
          <w:sz w:val="24"/>
        </w:rPr>
        <w:t>/2</w:t>
      </w:r>
    </w:p>
    <w:p w14:paraId="713CD3C2" w14:textId="6072BFCE" w:rsidR="00A67CB7" w:rsidRPr="008E2862" w:rsidRDefault="00A67CB7" w:rsidP="00A67CB7">
      <w:pPr>
        <w:pStyle w:val="GvdeMetni"/>
        <w:jc w:val="both"/>
        <w:rPr>
          <w:b/>
          <w:sz w:val="24"/>
        </w:rPr>
      </w:pPr>
      <w:r w:rsidRPr="008E2862">
        <w:rPr>
          <w:b/>
          <w:sz w:val="24"/>
        </w:rPr>
        <w:t xml:space="preserve">Karar Tarihi : </w:t>
      </w:r>
      <w:r w:rsidR="00E8524C">
        <w:rPr>
          <w:b/>
          <w:sz w:val="24"/>
        </w:rPr>
        <w:t>01.12.</w:t>
      </w:r>
      <w:r w:rsidRPr="008E2862">
        <w:rPr>
          <w:b/>
          <w:sz w:val="24"/>
        </w:rPr>
        <w:t>2020</w:t>
      </w:r>
    </w:p>
    <w:p w14:paraId="4594AAD8" w14:textId="77777777" w:rsidR="00C13DC3" w:rsidRPr="008E2862" w:rsidRDefault="00C13DC3" w:rsidP="00A67CB7">
      <w:pPr>
        <w:pStyle w:val="GvdeMetni"/>
        <w:jc w:val="both"/>
        <w:rPr>
          <w:b/>
          <w:sz w:val="24"/>
        </w:rPr>
      </w:pPr>
    </w:p>
    <w:p w14:paraId="09D4590A" w14:textId="77777777" w:rsidR="005D0AB7" w:rsidRDefault="005D0AB7" w:rsidP="00214E6A">
      <w:pPr>
        <w:shd w:val="clear" w:color="auto" w:fill="FFFFFF"/>
        <w:spacing w:after="0" w:line="240" w:lineRule="auto"/>
        <w:ind w:firstLine="708"/>
        <w:jc w:val="both"/>
        <w:rPr>
          <w:rFonts w:ascii="Times New Roman" w:eastAsia="Times New Roman" w:hAnsi="Times New Roman" w:cs="Times New Roman"/>
          <w:sz w:val="24"/>
          <w:szCs w:val="24"/>
        </w:rPr>
      </w:pPr>
    </w:p>
    <w:p w14:paraId="32689D9D" w14:textId="77777777" w:rsidR="005D0AB7" w:rsidRDefault="005D0AB7" w:rsidP="00214E6A">
      <w:pPr>
        <w:shd w:val="clear" w:color="auto" w:fill="FFFFFF"/>
        <w:spacing w:after="0" w:line="240" w:lineRule="auto"/>
        <w:ind w:firstLine="708"/>
        <w:jc w:val="both"/>
        <w:rPr>
          <w:rFonts w:ascii="Times New Roman" w:eastAsia="Times New Roman" w:hAnsi="Times New Roman" w:cs="Times New Roman"/>
          <w:sz w:val="24"/>
          <w:szCs w:val="24"/>
        </w:rPr>
      </w:pPr>
    </w:p>
    <w:p w14:paraId="51161EBE" w14:textId="6FCFA10D" w:rsidR="001C0B10" w:rsidRDefault="001C0B10" w:rsidP="00214E6A">
      <w:pPr>
        <w:shd w:val="clear" w:color="auto" w:fill="FFFFFF"/>
        <w:spacing w:after="0" w:line="240" w:lineRule="auto"/>
        <w:ind w:firstLine="708"/>
        <w:jc w:val="both"/>
        <w:rPr>
          <w:rFonts w:ascii="Times New Roman" w:eastAsia="Times New Roman" w:hAnsi="Times New Roman" w:cs="Times New Roman"/>
          <w:sz w:val="24"/>
          <w:szCs w:val="24"/>
        </w:rPr>
      </w:pPr>
      <w:proofErr w:type="spellStart"/>
      <w:r w:rsidRPr="001C0B10">
        <w:rPr>
          <w:rFonts w:ascii="Times New Roman" w:eastAsia="Times New Roman" w:hAnsi="Times New Roman" w:cs="Times New Roman"/>
          <w:sz w:val="24"/>
          <w:szCs w:val="24"/>
        </w:rPr>
        <w:t>Koronavirüs</w:t>
      </w:r>
      <w:proofErr w:type="spellEnd"/>
      <w:r w:rsidRPr="001C0B10">
        <w:rPr>
          <w:rFonts w:ascii="Times New Roman" w:eastAsia="Times New Roman" w:hAnsi="Times New Roman" w:cs="Times New Roman"/>
          <w:sz w:val="24"/>
          <w:szCs w:val="24"/>
        </w:rPr>
        <w:t xml:space="preserve"> (Covid</w:t>
      </w:r>
      <w:r w:rsidRPr="001C0B10">
        <w:rPr>
          <w:rFonts w:ascii="Times New Roman" w:eastAsia="Times New Roman" w:hAnsi="Times New Roman" w:cs="Times New Roman"/>
          <w:sz w:val="24"/>
          <w:szCs w:val="24"/>
        </w:rPr>
        <w:softHyphen/>
        <w:t>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1C0B10">
        <w:rPr>
          <w:rFonts w:ascii="Times New Roman" w:eastAsia="Times New Roman" w:hAnsi="Times New Roman" w:cs="Times New Roman"/>
          <w:b/>
          <w:bCs/>
          <w:sz w:val="24"/>
          <w:szCs w:val="24"/>
        </w:rPr>
        <w:t>temizlik</w:t>
      </w:r>
      <w:r w:rsidRPr="001C0B10">
        <w:rPr>
          <w:rFonts w:ascii="Times New Roman" w:eastAsia="Times New Roman" w:hAnsi="Times New Roman" w:cs="Times New Roman"/>
          <w:sz w:val="24"/>
          <w:szCs w:val="24"/>
        </w:rPr>
        <w:t>, </w:t>
      </w:r>
      <w:r w:rsidRPr="001C0B10">
        <w:rPr>
          <w:rFonts w:ascii="Times New Roman" w:eastAsia="Times New Roman" w:hAnsi="Times New Roman" w:cs="Times New Roman"/>
          <w:b/>
          <w:bCs/>
          <w:sz w:val="24"/>
          <w:szCs w:val="24"/>
        </w:rPr>
        <w:t>maske</w:t>
      </w:r>
      <w:r w:rsidRPr="001C0B10">
        <w:rPr>
          <w:rFonts w:ascii="Times New Roman" w:eastAsia="Times New Roman" w:hAnsi="Times New Roman" w:cs="Times New Roman"/>
          <w:sz w:val="24"/>
          <w:szCs w:val="24"/>
        </w:rPr>
        <w:t> ve </w:t>
      </w:r>
      <w:r w:rsidRPr="001C0B10">
        <w:rPr>
          <w:rFonts w:ascii="Times New Roman" w:eastAsia="Times New Roman" w:hAnsi="Times New Roman" w:cs="Times New Roman"/>
          <w:b/>
          <w:bCs/>
          <w:sz w:val="24"/>
          <w:szCs w:val="24"/>
        </w:rPr>
        <w:t>mesafe</w:t>
      </w:r>
      <w:r w:rsidRPr="001C0B10">
        <w:rPr>
          <w:rFonts w:ascii="Times New Roman" w:eastAsia="Times New Roman" w:hAnsi="Times New Roman" w:cs="Times New Roman"/>
          <w:sz w:val="24"/>
          <w:szCs w:val="24"/>
        </w:rPr>
        <w:t xml:space="preserve"> kurallarının yanı sıra hayatın her alanına yönelik uyulması gereken kurallar ve önlemler; Sağlık Bakanlığı ve </w:t>
      </w:r>
      <w:proofErr w:type="spellStart"/>
      <w:r w:rsidRPr="001C0B10">
        <w:rPr>
          <w:rFonts w:ascii="Times New Roman" w:eastAsia="Times New Roman" w:hAnsi="Times New Roman" w:cs="Times New Roman"/>
          <w:sz w:val="24"/>
          <w:szCs w:val="24"/>
        </w:rPr>
        <w:t>Koronavirüs</w:t>
      </w:r>
      <w:proofErr w:type="spellEnd"/>
      <w:r w:rsidRPr="001C0B10">
        <w:rPr>
          <w:rFonts w:ascii="Times New Roman" w:eastAsia="Times New Roman" w:hAnsi="Times New Roman" w:cs="Times New Roman"/>
          <w:sz w:val="24"/>
          <w:szCs w:val="24"/>
        </w:rPr>
        <w:t xml:space="preserve"> Bilim Kurulunun önerileri, Sayın Cumhurbaşkanımızın talimatları doğrultusunda belirlenerek uygulamaya geçirilmektedir. </w:t>
      </w:r>
    </w:p>
    <w:p w14:paraId="6E171844" w14:textId="77777777" w:rsidR="00214E6A" w:rsidRPr="001C0B10" w:rsidRDefault="00214E6A" w:rsidP="00214E6A">
      <w:pPr>
        <w:shd w:val="clear" w:color="auto" w:fill="FFFFFF"/>
        <w:spacing w:after="0" w:line="240" w:lineRule="auto"/>
        <w:ind w:firstLine="708"/>
        <w:jc w:val="both"/>
        <w:rPr>
          <w:rFonts w:ascii="Times New Roman" w:eastAsia="Times New Roman" w:hAnsi="Times New Roman" w:cs="Times New Roman"/>
          <w:sz w:val="16"/>
          <w:szCs w:val="16"/>
        </w:rPr>
      </w:pPr>
    </w:p>
    <w:p w14:paraId="5707BB24" w14:textId="6099A9C8" w:rsidR="00FF406B" w:rsidRDefault="001C0B10" w:rsidP="00FF406B">
      <w:pPr>
        <w:shd w:val="clear" w:color="auto" w:fill="FFFFFF"/>
        <w:spacing w:after="0" w:line="240" w:lineRule="auto"/>
        <w:ind w:firstLine="708"/>
        <w:jc w:val="both"/>
        <w:rPr>
          <w:rFonts w:ascii="Times New Roman" w:eastAsia="Times New Roman" w:hAnsi="Times New Roman" w:cs="Times New Roman"/>
          <w:sz w:val="24"/>
          <w:szCs w:val="24"/>
        </w:rPr>
      </w:pPr>
      <w:r w:rsidRPr="001C0B10">
        <w:rPr>
          <w:rFonts w:ascii="Times New Roman" w:eastAsia="Times New Roman" w:hAnsi="Times New Roman" w:cs="Times New Roman"/>
          <w:sz w:val="24"/>
          <w:szCs w:val="24"/>
        </w:rPr>
        <w:t xml:space="preserve">Gelinen aşamada son dönemde </w:t>
      </w:r>
      <w:proofErr w:type="spellStart"/>
      <w:r w:rsidRPr="001C0B10">
        <w:rPr>
          <w:rFonts w:ascii="Times New Roman" w:eastAsia="Times New Roman" w:hAnsi="Times New Roman" w:cs="Times New Roman"/>
          <w:sz w:val="24"/>
          <w:szCs w:val="24"/>
        </w:rPr>
        <w:t>Koronavirüs</w:t>
      </w:r>
      <w:proofErr w:type="spellEnd"/>
      <w:r w:rsidRPr="001C0B10">
        <w:rPr>
          <w:rFonts w:ascii="Times New Roman" w:eastAsia="Times New Roman" w:hAnsi="Times New Roman" w:cs="Times New Roman"/>
          <w:sz w:val="24"/>
          <w:szCs w:val="24"/>
        </w:rPr>
        <w:t xml:space="preserve"> salgınının yayılımında tüm Dünya’da ve özellikle Avrupa’da hızlı bir artış yaşandığı ve Ülkemizde de vaka ve hasta sayılarında yükseliş görüldüğü kamuoyunun malumudur. </w:t>
      </w:r>
    </w:p>
    <w:p w14:paraId="02134643" w14:textId="77777777" w:rsidR="00FF406B" w:rsidRDefault="00FF406B" w:rsidP="00FF406B">
      <w:pPr>
        <w:shd w:val="clear" w:color="auto" w:fill="FFFFFF"/>
        <w:spacing w:after="0" w:line="240" w:lineRule="auto"/>
        <w:ind w:firstLine="708"/>
        <w:jc w:val="both"/>
        <w:rPr>
          <w:rFonts w:ascii="Times New Roman" w:hAnsi="Times New Roman" w:cs="Times New Roman"/>
          <w:bCs/>
          <w:sz w:val="24"/>
          <w:szCs w:val="24"/>
        </w:rPr>
      </w:pPr>
    </w:p>
    <w:p w14:paraId="6C66740B" w14:textId="77777777" w:rsidR="00FF406B" w:rsidRDefault="00FF406B" w:rsidP="00FF406B">
      <w:pPr>
        <w:spacing w:after="0" w:line="240" w:lineRule="auto"/>
        <w:ind w:firstLine="708"/>
        <w:jc w:val="both"/>
        <w:rPr>
          <w:rFonts w:ascii="Times New Roman" w:hAnsi="Times New Roman" w:cs="Times New Roman"/>
          <w:bCs/>
          <w:sz w:val="24"/>
          <w:szCs w:val="24"/>
        </w:rPr>
      </w:pPr>
      <w:r w:rsidRPr="00FF406B">
        <w:rPr>
          <w:rFonts w:ascii="Times New Roman" w:hAnsi="Times New Roman" w:cs="Times New Roman"/>
          <w:bCs/>
          <w:sz w:val="24"/>
          <w:szCs w:val="24"/>
        </w:rPr>
        <w:t xml:space="preserve">Bu çerçevede, </w:t>
      </w:r>
      <w:r w:rsidRPr="009265A7">
        <w:rPr>
          <w:rFonts w:ascii="Times New Roman" w:eastAsia="Times New Roman" w:hAnsi="Times New Roman" w:cs="Times New Roman"/>
          <w:b/>
          <w:bCs/>
          <w:sz w:val="24"/>
          <w:szCs w:val="24"/>
        </w:rPr>
        <w:t>30.11.2020</w:t>
      </w:r>
      <w:r w:rsidRPr="009265A7">
        <w:rPr>
          <w:rFonts w:ascii="Times New Roman" w:eastAsia="Times New Roman" w:hAnsi="Times New Roman" w:cs="Times New Roman"/>
          <w:sz w:val="24"/>
          <w:szCs w:val="24"/>
        </w:rPr>
        <w:t> tarihinde Sayın Cumhurbaşkanımızın başkanlığında toplanan </w:t>
      </w:r>
      <w:r w:rsidRPr="009265A7">
        <w:rPr>
          <w:rFonts w:ascii="Times New Roman" w:eastAsia="Times New Roman" w:hAnsi="Times New Roman" w:cs="Times New Roman"/>
          <w:b/>
          <w:bCs/>
          <w:sz w:val="24"/>
          <w:szCs w:val="24"/>
        </w:rPr>
        <w:t>Cumhurbaşkanlığı Kabinesinde</w:t>
      </w:r>
      <w:r w:rsidRPr="009265A7">
        <w:rPr>
          <w:rFonts w:ascii="Times New Roman" w:eastAsia="Times New Roman" w:hAnsi="Times New Roman" w:cs="Times New Roman"/>
          <w:sz w:val="24"/>
          <w:szCs w:val="24"/>
        </w:rPr>
        <w:t> alınan kararlar</w:t>
      </w:r>
      <w:r w:rsidRPr="00FF406B">
        <w:rPr>
          <w:rFonts w:ascii="Times New Roman" w:hAnsi="Times New Roman" w:cs="Times New Roman"/>
          <w:bCs/>
          <w:sz w:val="24"/>
          <w:szCs w:val="24"/>
        </w:rPr>
        <w:t xml:space="preserve"> </w:t>
      </w:r>
      <w:r>
        <w:rPr>
          <w:rFonts w:ascii="Times New Roman" w:hAnsi="Times New Roman" w:cs="Times New Roman"/>
          <w:bCs/>
          <w:sz w:val="24"/>
          <w:szCs w:val="24"/>
        </w:rPr>
        <w:t xml:space="preserve">ve </w:t>
      </w:r>
      <w:r w:rsidRPr="00FF406B">
        <w:rPr>
          <w:rFonts w:ascii="Times New Roman" w:hAnsi="Times New Roman" w:cs="Times New Roman"/>
          <w:bCs/>
          <w:sz w:val="24"/>
          <w:szCs w:val="24"/>
        </w:rPr>
        <w:t xml:space="preserve">Ankara İl </w:t>
      </w:r>
      <w:r w:rsidRPr="009265A7">
        <w:rPr>
          <w:rFonts w:ascii="Times New Roman" w:eastAsia="Times New Roman" w:hAnsi="Times New Roman" w:cs="Times New Roman"/>
          <w:sz w:val="24"/>
          <w:szCs w:val="24"/>
        </w:rPr>
        <w:t>Hıfzıssıhha Kurulu</w:t>
      </w:r>
      <w:r>
        <w:rPr>
          <w:rFonts w:ascii="Times New Roman" w:eastAsia="Times New Roman" w:hAnsi="Times New Roman" w:cs="Times New Roman"/>
          <w:sz w:val="24"/>
          <w:szCs w:val="24"/>
        </w:rPr>
        <w:t>nun</w:t>
      </w:r>
      <w:r w:rsidRPr="009265A7">
        <w:rPr>
          <w:rFonts w:ascii="Times New Roman" w:eastAsia="Times New Roman" w:hAnsi="Times New Roman" w:cs="Times New Roman"/>
          <w:sz w:val="24"/>
          <w:szCs w:val="24"/>
        </w:rPr>
        <w:t xml:space="preserve"> </w:t>
      </w:r>
      <w:r w:rsidRPr="009265A7">
        <w:rPr>
          <w:rFonts w:ascii="Times New Roman" w:eastAsia="Times New Roman" w:hAnsi="Times New Roman" w:cs="Times New Roman"/>
          <w:b/>
          <w:sz w:val="24"/>
          <w:szCs w:val="24"/>
        </w:rPr>
        <w:t>01.12.2020</w:t>
      </w:r>
      <w:r w:rsidRPr="009265A7">
        <w:rPr>
          <w:rFonts w:ascii="Times New Roman" w:eastAsia="Times New Roman" w:hAnsi="Times New Roman" w:cs="Times New Roman"/>
          <w:sz w:val="24"/>
          <w:szCs w:val="24"/>
        </w:rPr>
        <w:t xml:space="preserve"> tarihinde almış olduğu </w:t>
      </w:r>
      <w:r w:rsidRPr="009265A7">
        <w:rPr>
          <w:rFonts w:ascii="Times New Roman" w:eastAsia="Times New Roman" w:hAnsi="Times New Roman" w:cs="Times New Roman"/>
          <w:b/>
          <w:sz w:val="24"/>
          <w:szCs w:val="24"/>
        </w:rPr>
        <w:t>2020/85</w:t>
      </w:r>
      <w:r w:rsidRPr="00FF406B">
        <w:rPr>
          <w:rFonts w:ascii="Times New Roman" w:hAnsi="Times New Roman" w:cs="Times New Roman"/>
          <w:bCs/>
          <w:sz w:val="24"/>
          <w:szCs w:val="24"/>
        </w:rPr>
        <w:t xml:space="preserve"> sayılı karar doğrultusunda;</w:t>
      </w:r>
      <w:r>
        <w:rPr>
          <w:rFonts w:ascii="Times New Roman" w:hAnsi="Times New Roman" w:cs="Times New Roman"/>
          <w:bCs/>
          <w:sz w:val="24"/>
          <w:szCs w:val="24"/>
        </w:rPr>
        <w:t xml:space="preserve"> </w:t>
      </w:r>
    </w:p>
    <w:p w14:paraId="15D5EA21" w14:textId="77777777" w:rsidR="00FF406B" w:rsidRDefault="00FF406B" w:rsidP="00FF406B">
      <w:pPr>
        <w:spacing w:after="0" w:line="240" w:lineRule="auto"/>
        <w:ind w:firstLine="708"/>
        <w:jc w:val="both"/>
        <w:rPr>
          <w:rFonts w:ascii="Times New Roman" w:hAnsi="Times New Roman" w:cs="Times New Roman"/>
          <w:bCs/>
          <w:sz w:val="24"/>
          <w:szCs w:val="24"/>
        </w:rPr>
      </w:pPr>
    </w:p>
    <w:p w14:paraId="04AFEEBD" w14:textId="635A2F50" w:rsidR="00FF406B" w:rsidRDefault="00FF406B" w:rsidP="00FF406B">
      <w:pPr>
        <w:spacing w:after="0" w:line="240" w:lineRule="auto"/>
        <w:ind w:firstLine="708"/>
        <w:jc w:val="both"/>
        <w:rPr>
          <w:rFonts w:ascii="Times New Roman" w:eastAsia="Times New Roman" w:hAnsi="Times New Roman" w:cs="Times New Roman"/>
          <w:sz w:val="24"/>
          <w:szCs w:val="24"/>
        </w:rPr>
      </w:pPr>
      <w:r w:rsidRPr="008E2862">
        <w:rPr>
          <w:rFonts w:ascii="Times New Roman" w:hAnsi="Times New Roman" w:cs="Times New Roman"/>
          <w:sz w:val="24"/>
          <w:szCs w:val="24"/>
        </w:rPr>
        <w:t>İlçe Hıfzıssıhha Komisyonu 01.12.2020 günü saat 14.00’da 1593 sayılı Umumi Hıfzıssıhha Kanununun 23. 27. ve 72. maddelerine göre, Kaymakamlık Makamında Yenimahalle Kaymakamı Selda DURAL başkanlığında olağanüstü toplanarak aşağıdaki kararları almıştır.</w:t>
      </w:r>
    </w:p>
    <w:p w14:paraId="1BBE1C9B" w14:textId="73CF9A5C" w:rsidR="00FF406B" w:rsidRDefault="00FF406B" w:rsidP="00FF406B">
      <w:pPr>
        <w:spacing w:after="0" w:line="240" w:lineRule="auto"/>
        <w:ind w:firstLine="708"/>
        <w:jc w:val="both"/>
        <w:rPr>
          <w:rFonts w:ascii="Times New Roman" w:eastAsia="Times New Roman" w:hAnsi="Times New Roman" w:cs="Times New Roman"/>
          <w:sz w:val="24"/>
          <w:szCs w:val="24"/>
        </w:rPr>
      </w:pPr>
    </w:p>
    <w:p w14:paraId="070AC94A" w14:textId="77777777" w:rsidR="00214E6A" w:rsidRPr="00214E6A" w:rsidRDefault="00214E6A" w:rsidP="00214E6A">
      <w:pPr>
        <w:shd w:val="clear" w:color="auto" w:fill="FFFFFF"/>
        <w:spacing w:after="0" w:line="240" w:lineRule="auto"/>
        <w:ind w:firstLine="708"/>
        <w:jc w:val="both"/>
        <w:rPr>
          <w:rFonts w:ascii="Times New Roman" w:eastAsia="Times New Roman" w:hAnsi="Times New Roman" w:cs="Times New Roman"/>
          <w:sz w:val="16"/>
          <w:szCs w:val="16"/>
        </w:rPr>
      </w:pPr>
    </w:p>
    <w:p w14:paraId="76CF2DBD" w14:textId="46DF8214" w:rsidR="00C13DC3" w:rsidRPr="00FF406B" w:rsidRDefault="00B6633A" w:rsidP="00B95C93">
      <w:pPr>
        <w:pStyle w:val="ListeParagraf"/>
        <w:numPr>
          <w:ilvl w:val="0"/>
          <w:numId w:val="14"/>
        </w:numPr>
        <w:shd w:val="clear" w:color="auto" w:fill="FFFFFF"/>
        <w:spacing w:after="0" w:line="240" w:lineRule="auto"/>
        <w:ind w:left="0" w:firstLine="360"/>
        <w:jc w:val="both"/>
        <w:rPr>
          <w:rFonts w:ascii="Times New Roman" w:hAnsi="Times New Roman" w:cs="Times New Roman"/>
          <w:sz w:val="24"/>
          <w:szCs w:val="24"/>
        </w:rPr>
      </w:pPr>
      <w:r w:rsidRPr="00FF406B">
        <w:rPr>
          <w:rFonts w:ascii="Times New Roman" w:eastAsia="Times New Roman" w:hAnsi="Times New Roman" w:cs="Times New Roman"/>
          <w:sz w:val="24"/>
          <w:szCs w:val="24"/>
        </w:rPr>
        <w:t>İl Hıfzıssıhha Kurulu</w:t>
      </w:r>
      <w:r w:rsidR="00FF406B" w:rsidRPr="00FF406B">
        <w:rPr>
          <w:rFonts w:ascii="Times New Roman" w:eastAsia="Times New Roman" w:hAnsi="Times New Roman" w:cs="Times New Roman"/>
          <w:sz w:val="24"/>
          <w:szCs w:val="24"/>
        </w:rPr>
        <w:t>nun</w:t>
      </w:r>
      <w:r w:rsidRPr="00FF406B">
        <w:rPr>
          <w:rFonts w:ascii="Times New Roman" w:eastAsia="Times New Roman" w:hAnsi="Times New Roman" w:cs="Times New Roman"/>
          <w:sz w:val="24"/>
          <w:szCs w:val="24"/>
        </w:rPr>
        <w:t xml:space="preserve"> </w:t>
      </w:r>
      <w:r w:rsidR="00FF406B" w:rsidRPr="00FF406B">
        <w:rPr>
          <w:rFonts w:ascii="Times New Roman" w:eastAsia="Times New Roman" w:hAnsi="Times New Roman" w:cs="Times New Roman"/>
          <w:sz w:val="24"/>
          <w:szCs w:val="24"/>
        </w:rPr>
        <w:t>anılan</w:t>
      </w:r>
      <w:r w:rsidRPr="00FF406B">
        <w:rPr>
          <w:rFonts w:ascii="Times New Roman" w:eastAsia="Times New Roman" w:hAnsi="Times New Roman" w:cs="Times New Roman"/>
          <w:sz w:val="24"/>
          <w:szCs w:val="24"/>
        </w:rPr>
        <w:t xml:space="preserve"> kararın</w:t>
      </w:r>
      <w:r w:rsidR="009265A7" w:rsidRPr="00FF406B">
        <w:rPr>
          <w:rFonts w:ascii="Times New Roman" w:eastAsia="Times New Roman" w:hAnsi="Times New Roman" w:cs="Times New Roman"/>
          <w:sz w:val="24"/>
          <w:szCs w:val="24"/>
        </w:rPr>
        <w:t xml:space="preserve">ın 7. Maddesine </w:t>
      </w:r>
      <w:r w:rsidR="00FF406B">
        <w:rPr>
          <w:rFonts w:ascii="Times New Roman" w:eastAsia="Times New Roman" w:hAnsi="Times New Roman" w:cs="Times New Roman"/>
          <w:sz w:val="24"/>
          <w:szCs w:val="24"/>
        </w:rPr>
        <w:t>istinaden;</w:t>
      </w:r>
      <w:r w:rsidR="009265A7" w:rsidRPr="00FF406B">
        <w:rPr>
          <w:rFonts w:ascii="Times New Roman" w:eastAsia="Times New Roman" w:hAnsi="Times New Roman" w:cs="Times New Roman"/>
          <w:sz w:val="24"/>
          <w:szCs w:val="24"/>
        </w:rPr>
        <w:t xml:space="preserve"> </w:t>
      </w:r>
      <w:r w:rsidR="00B95C93">
        <w:rPr>
          <w:rFonts w:ascii="Times New Roman" w:eastAsia="Times New Roman" w:hAnsi="Times New Roman" w:cs="Times New Roman"/>
          <w:sz w:val="24"/>
          <w:szCs w:val="24"/>
        </w:rPr>
        <w:t xml:space="preserve">İlçemizde bulunan </w:t>
      </w:r>
      <w:r w:rsidRPr="00FF406B">
        <w:rPr>
          <w:rFonts w:ascii="Times New Roman" w:hAnsi="Times New Roman" w:cs="Times New Roman"/>
          <w:bCs/>
          <w:sz w:val="24"/>
          <w:szCs w:val="24"/>
        </w:rPr>
        <w:t>AVM</w:t>
      </w:r>
      <w:r w:rsidRPr="00FF406B">
        <w:rPr>
          <w:rFonts w:ascii="Times New Roman" w:hAnsi="Times New Roman" w:cs="Times New Roman"/>
          <w:sz w:val="24"/>
          <w:szCs w:val="24"/>
        </w:rPr>
        <w:t> ve </w:t>
      </w:r>
      <w:r w:rsidRPr="00FF406B">
        <w:rPr>
          <w:rFonts w:ascii="Times New Roman" w:hAnsi="Times New Roman" w:cs="Times New Roman"/>
          <w:bCs/>
          <w:sz w:val="24"/>
          <w:szCs w:val="24"/>
        </w:rPr>
        <w:t>semt pazar</w:t>
      </w:r>
      <w:r w:rsidR="006D4753">
        <w:rPr>
          <w:rFonts w:ascii="Times New Roman" w:hAnsi="Times New Roman" w:cs="Times New Roman"/>
          <w:bCs/>
          <w:sz w:val="24"/>
          <w:szCs w:val="24"/>
        </w:rPr>
        <w:t>ları</w:t>
      </w:r>
      <w:r w:rsidRPr="00FF406B">
        <w:rPr>
          <w:rFonts w:ascii="Times New Roman" w:hAnsi="Times New Roman" w:cs="Times New Roman"/>
          <w:sz w:val="24"/>
          <w:szCs w:val="24"/>
        </w:rPr>
        <w:t> için </w:t>
      </w:r>
      <w:r w:rsidRPr="00FF406B">
        <w:rPr>
          <w:rFonts w:ascii="Times New Roman" w:hAnsi="Times New Roman" w:cs="Times New Roman"/>
          <w:bCs/>
          <w:sz w:val="24"/>
          <w:szCs w:val="24"/>
        </w:rPr>
        <w:t xml:space="preserve">aynı anda kabul edilebilecek </w:t>
      </w:r>
      <w:r w:rsidR="009265A7" w:rsidRPr="00FF406B">
        <w:rPr>
          <w:rFonts w:ascii="Times New Roman" w:hAnsi="Times New Roman" w:cs="Times New Roman"/>
          <w:bCs/>
          <w:sz w:val="24"/>
          <w:szCs w:val="24"/>
        </w:rPr>
        <w:t>çalışan ve</w:t>
      </w:r>
      <w:r w:rsidR="00FF406B">
        <w:rPr>
          <w:rFonts w:ascii="Times New Roman" w:hAnsi="Times New Roman" w:cs="Times New Roman"/>
          <w:bCs/>
          <w:sz w:val="24"/>
          <w:szCs w:val="24"/>
        </w:rPr>
        <w:t xml:space="preserve"> </w:t>
      </w:r>
      <w:r w:rsidRPr="00FF406B">
        <w:rPr>
          <w:rFonts w:ascii="Times New Roman" w:hAnsi="Times New Roman" w:cs="Times New Roman"/>
          <w:bCs/>
          <w:sz w:val="24"/>
          <w:szCs w:val="24"/>
        </w:rPr>
        <w:t>müşteri sayısı</w:t>
      </w:r>
      <w:r w:rsidR="009265A7" w:rsidRPr="00FF406B">
        <w:rPr>
          <w:rFonts w:ascii="Times New Roman" w:hAnsi="Times New Roman" w:cs="Times New Roman"/>
          <w:sz w:val="24"/>
          <w:szCs w:val="24"/>
        </w:rPr>
        <w:t xml:space="preserve"> aşağıdaki tabloda belirtildiği gibi düzenlenmiştir.</w:t>
      </w:r>
    </w:p>
    <w:p w14:paraId="68190BA7" w14:textId="456D448C" w:rsidR="00494896" w:rsidRPr="009265A7" w:rsidRDefault="00494896" w:rsidP="009265A7">
      <w:pPr>
        <w:spacing w:line="240" w:lineRule="auto"/>
        <w:jc w:val="both"/>
        <w:rPr>
          <w:rFonts w:ascii="Times New Roman" w:hAnsi="Times New Roman" w:cs="Times New Roman"/>
          <w:sz w:val="24"/>
          <w:szCs w:val="24"/>
        </w:rPr>
      </w:pPr>
    </w:p>
    <w:tbl>
      <w:tblPr>
        <w:tblpPr w:leftFromText="141" w:rightFromText="141" w:vertAnchor="text" w:horzAnchor="margin" w:tblpXSpec="center" w:tblpY="130"/>
        <w:tblW w:w="9923" w:type="dxa"/>
        <w:tblCellMar>
          <w:left w:w="70" w:type="dxa"/>
          <w:right w:w="70" w:type="dxa"/>
        </w:tblCellMar>
        <w:tblLook w:val="04A0" w:firstRow="1" w:lastRow="0" w:firstColumn="1" w:lastColumn="0" w:noHBand="0" w:noVBand="1"/>
      </w:tblPr>
      <w:tblGrid>
        <w:gridCol w:w="4184"/>
        <w:gridCol w:w="1982"/>
        <w:gridCol w:w="3757"/>
      </w:tblGrid>
      <w:tr w:rsidR="00494896" w:rsidRPr="00796AF5" w14:paraId="2075B362" w14:textId="77777777" w:rsidTr="00B82DAD">
        <w:trPr>
          <w:trHeight w:val="699"/>
        </w:trPr>
        <w:tc>
          <w:tcPr>
            <w:tcW w:w="4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44F04"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 xml:space="preserve">AVM </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2D983BCC"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AVM M ²</w:t>
            </w:r>
          </w:p>
        </w:tc>
        <w:tc>
          <w:tcPr>
            <w:tcW w:w="3757" w:type="dxa"/>
            <w:tcBorders>
              <w:top w:val="single" w:sz="4" w:space="0" w:color="auto"/>
              <w:left w:val="nil"/>
              <w:bottom w:val="single" w:sz="4" w:space="0" w:color="auto"/>
              <w:right w:val="single" w:sz="4" w:space="0" w:color="auto"/>
            </w:tcBorders>
            <w:shd w:val="clear" w:color="auto" w:fill="auto"/>
            <w:vAlign w:val="center"/>
            <w:hideMark/>
          </w:tcPr>
          <w:p w14:paraId="443AD7CD" w14:textId="40EE72AC"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AYNI ANDA KABUL EDİLECEK</w:t>
            </w:r>
            <w:r w:rsidR="00494896" w:rsidRPr="00796AF5">
              <w:rPr>
                <w:rFonts w:ascii="Times New Roman" w:eastAsia="Times New Roman" w:hAnsi="Times New Roman" w:cs="Times New Roman"/>
                <w:bCs/>
                <w:color w:val="000000"/>
              </w:rPr>
              <w:t xml:space="preserve"> ÇALIŞAN VE</w:t>
            </w:r>
            <w:r w:rsidRPr="00796AF5">
              <w:rPr>
                <w:rFonts w:ascii="Times New Roman" w:eastAsia="Times New Roman" w:hAnsi="Times New Roman" w:cs="Times New Roman"/>
                <w:bCs/>
                <w:color w:val="000000"/>
              </w:rPr>
              <w:t xml:space="preserve"> MÜŞTERİ SAYISI</w:t>
            </w:r>
          </w:p>
        </w:tc>
      </w:tr>
      <w:tr w:rsidR="00494896" w:rsidRPr="00796AF5" w14:paraId="640621F9"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5E6F7D42"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ATLANTİS AVM</w:t>
            </w:r>
          </w:p>
        </w:tc>
        <w:tc>
          <w:tcPr>
            <w:tcW w:w="1982" w:type="dxa"/>
            <w:tcBorders>
              <w:top w:val="nil"/>
              <w:left w:val="nil"/>
              <w:bottom w:val="single" w:sz="4" w:space="0" w:color="auto"/>
              <w:right w:val="single" w:sz="4" w:space="0" w:color="auto"/>
            </w:tcBorders>
            <w:shd w:val="clear" w:color="auto" w:fill="auto"/>
            <w:noWrap/>
            <w:vAlign w:val="bottom"/>
            <w:hideMark/>
          </w:tcPr>
          <w:p w14:paraId="762531D4" w14:textId="0A19EC7C"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39.000 M²</w:t>
            </w:r>
          </w:p>
        </w:tc>
        <w:tc>
          <w:tcPr>
            <w:tcW w:w="3757" w:type="dxa"/>
            <w:tcBorders>
              <w:top w:val="nil"/>
              <w:left w:val="nil"/>
              <w:bottom w:val="single" w:sz="4" w:space="0" w:color="auto"/>
              <w:right w:val="single" w:sz="4" w:space="0" w:color="auto"/>
            </w:tcBorders>
            <w:shd w:val="clear" w:color="auto" w:fill="auto"/>
            <w:noWrap/>
            <w:vAlign w:val="bottom"/>
            <w:hideMark/>
          </w:tcPr>
          <w:p w14:paraId="0BF57E97"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3.900 KİŞİ</w:t>
            </w:r>
          </w:p>
        </w:tc>
      </w:tr>
      <w:tr w:rsidR="00494896" w:rsidRPr="00796AF5" w14:paraId="4F1DD0BB"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5A52335C"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MEYDAN AVM</w:t>
            </w:r>
          </w:p>
        </w:tc>
        <w:tc>
          <w:tcPr>
            <w:tcW w:w="1982" w:type="dxa"/>
            <w:tcBorders>
              <w:top w:val="nil"/>
              <w:left w:val="nil"/>
              <w:bottom w:val="single" w:sz="4" w:space="0" w:color="auto"/>
              <w:right w:val="single" w:sz="4" w:space="0" w:color="auto"/>
            </w:tcBorders>
            <w:shd w:val="clear" w:color="auto" w:fill="auto"/>
            <w:noWrap/>
            <w:vAlign w:val="bottom"/>
            <w:hideMark/>
          </w:tcPr>
          <w:p w14:paraId="1E892B76" w14:textId="44CD1135" w:rsidR="00AC2B5C" w:rsidRPr="00796AF5" w:rsidRDefault="00E75932" w:rsidP="00AC2B5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00AC2B5C" w:rsidRPr="00796AF5">
              <w:rPr>
                <w:rFonts w:ascii="Times New Roman" w:eastAsia="Times New Roman" w:hAnsi="Times New Roman" w:cs="Times New Roman"/>
                <w:bCs/>
                <w:color w:val="000000"/>
              </w:rPr>
              <w:t>6.000 M²</w:t>
            </w:r>
          </w:p>
        </w:tc>
        <w:tc>
          <w:tcPr>
            <w:tcW w:w="3757" w:type="dxa"/>
            <w:tcBorders>
              <w:top w:val="nil"/>
              <w:left w:val="nil"/>
              <w:bottom w:val="single" w:sz="4" w:space="0" w:color="auto"/>
              <w:right w:val="single" w:sz="4" w:space="0" w:color="auto"/>
            </w:tcBorders>
            <w:shd w:val="clear" w:color="auto" w:fill="auto"/>
            <w:noWrap/>
            <w:vAlign w:val="bottom"/>
            <w:hideMark/>
          </w:tcPr>
          <w:p w14:paraId="0F551BF2"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600 KİŞİ</w:t>
            </w:r>
          </w:p>
        </w:tc>
      </w:tr>
      <w:tr w:rsidR="00494896" w:rsidRPr="00796AF5" w14:paraId="23A99B43"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45DD6A27"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PODİUM AVM</w:t>
            </w:r>
          </w:p>
        </w:tc>
        <w:tc>
          <w:tcPr>
            <w:tcW w:w="1982" w:type="dxa"/>
            <w:tcBorders>
              <w:top w:val="nil"/>
              <w:left w:val="nil"/>
              <w:bottom w:val="single" w:sz="4" w:space="0" w:color="auto"/>
              <w:right w:val="single" w:sz="4" w:space="0" w:color="auto"/>
            </w:tcBorders>
            <w:shd w:val="clear" w:color="auto" w:fill="auto"/>
            <w:noWrap/>
            <w:vAlign w:val="bottom"/>
            <w:hideMark/>
          </w:tcPr>
          <w:p w14:paraId="5A3E3A4D"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10.000 M²</w:t>
            </w:r>
          </w:p>
        </w:tc>
        <w:tc>
          <w:tcPr>
            <w:tcW w:w="3757" w:type="dxa"/>
            <w:tcBorders>
              <w:top w:val="nil"/>
              <w:left w:val="nil"/>
              <w:bottom w:val="single" w:sz="4" w:space="0" w:color="auto"/>
              <w:right w:val="single" w:sz="4" w:space="0" w:color="auto"/>
            </w:tcBorders>
            <w:shd w:val="clear" w:color="auto" w:fill="auto"/>
            <w:noWrap/>
            <w:vAlign w:val="bottom"/>
            <w:hideMark/>
          </w:tcPr>
          <w:p w14:paraId="204F778A"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1.000 KİŞİ</w:t>
            </w:r>
          </w:p>
        </w:tc>
      </w:tr>
      <w:tr w:rsidR="00494896" w:rsidRPr="00796AF5" w14:paraId="0600C96B"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3CB620AC"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GİMART AVM</w:t>
            </w:r>
          </w:p>
        </w:tc>
        <w:tc>
          <w:tcPr>
            <w:tcW w:w="1982" w:type="dxa"/>
            <w:tcBorders>
              <w:top w:val="nil"/>
              <w:left w:val="nil"/>
              <w:bottom w:val="single" w:sz="4" w:space="0" w:color="auto"/>
              <w:right w:val="single" w:sz="4" w:space="0" w:color="auto"/>
            </w:tcBorders>
            <w:shd w:val="clear" w:color="auto" w:fill="auto"/>
            <w:noWrap/>
            <w:vAlign w:val="bottom"/>
            <w:hideMark/>
          </w:tcPr>
          <w:p w14:paraId="32103D54"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30.000 M²</w:t>
            </w:r>
          </w:p>
        </w:tc>
        <w:tc>
          <w:tcPr>
            <w:tcW w:w="3757" w:type="dxa"/>
            <w:tcBorders>
              <w:top w:val="nil"/>
              <w:left w:val="nil"/>
              <w:bottom w:val="single" w:sz="4" w:space="0" w:color="auto"/>
              <w:right w:val="single" w:sz="4" w:space="0" w:color="auto"/>
            </w:tcBorders>
            <w:shd w:val="clear" w:color="auto" w:fill="auto"/>
            <w:noWrap/>
            <w:vAlign w:val="bottom"/>
            <w:hideMark/>
          </w:tcPr>
          <w:p w14:paraId="340D8700"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3.000 KİŞİ</w:t>
            </w:r>
          </w:p>
        </w:tc>
      </w:tr>
      <w:tr w:rsidR="00494896" w:rsidRPr="00796AF5" w14:paraId="178DBA53"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673BCD1C"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ACİTY AVM</w:t>
            </w:r>
          </w:p>
        </w:tc>
        <w:tc>
          <w:tcPr>
            <w:tcW w:w="1982" w:type="dxa"/>
            <w:tcBorders>
              <w:top w:val="nil"/>
              <w:left w:val="nil"/>
              <w:bottom w:val="single" w:sz="4" w:space="0" w:color="auto"/>
              <w:right w:val="single" w:sz="4" w:space="0" w:color="auto"/>
            </w:tcBorders>
            <w:shd w:val="clear" w:color="auto" w:fill="auto"/>
            <w:noWrap/>
            <w:vAlign w:val="bottom"/>
            <w:hideMark/>
          </w:tcPr>
          <w:p w14:paraId="7C3890B2"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40.000 M²</w:t>
            </w:r>
          </w:p>
        </w:tc>
        <w:tc>
          <w:tcPr>
            <w:tcW w:w="3757" w:type="dxa"/>
            <w:tcBorders>
              <w:top w:val="nil"/>
              <w:left w:val="nil"/>
              <w:bottom w:val="single" w:sz="4" w:space="0" w:color="auto"/>
              <w:right w:val="single" w:sz="4" w:space="0" w:color="auto"/>
            </w:tcBorders>
            <w:shd w:val="clear" w:color="auto" w:fill="auto"/>
            <w:noWrap/>
            <w:vAlign w:val="bottom"/>
            <w:hideMark/>
          </w:tcPr>
          <w:p w14:paraId="21140197"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4.000 KİŞİ</w:t>
            </w:r>
          </w:p>
        </w:tc>
      </w:tr>
      <w:tr w:rsidR="00494896" w:rsidRPr="00796AF5" w14:paraId="45E03C5F"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3331CC08"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ANKAMALL AVM</w:t>
            </w:r>
          </w:p>
        </w:tc>
        <w:tc>
          <w:tcPr>
            <w:tcW w:w="1982" w:type="dxa"/>
            <w:tcBorders>
              <w:top w:val="nil"/>
              <w:left w:val="nil"/>
              <w:bottom w:val="single" w:sz="4" w:space="0" w:color="auto"/>
              <w:right w:val="single" w:sz="4" w:space="0" w:color="auto"/>
            </w:tcBorders>
            <w:shd w:val="clear" w:color="auto" w:fill="auto"/>
            <w:noWrap/>
            <w:vAlign w:val="bottom"/>
            <w:hideMark/>
          </w:tcPr>
          <w:p w14:paraId="186D2C7F"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120.000 M²</w:t>
            </w:r>
          </w:p>
        </w:tc>
        <w:tc>
          <w:tcPr>
            <w:tcW w:w="3757" w:type="dxa"/>
            <w:tcBorders>
              <w:top w:val="nil"/>
              <w:left w:val="nil"/>
              <w:bottom w:val="single" w:sz="4" w:space="0" w:color="auto"/>
              <w:right w:val="single" w:sz="4" w:space="0" w:color="auto"/>
            </w:tcBorders>
            <w:shd w:val="clear" w:color="auto" w:fill="auto"/>
            <w:noWrap/>
            <w:vAlign w:val="bottom"/>
            <w:hideMark/>
          </w:tcPr>
          <w:p w14:paraId="2F50B298"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12.000 KİŞİ</w:t>
            </w:r>
          </w:p>
        </w:tc>
      </w:tr>
      <w:tr w:rsidR="00494896" w:rsidRPr="00796AF5" w14:paraId="28DFBA9F" w14:textId="77777777" w:rsidTr="00303D5E">
        <w:trPr>
          <w:trHeight w:val="222"/>
        </w:trPr>
        <w:tc>
          <w:tcPr>
            <w:tcW w:w="4184" w:type="dxa"/>
            <w:tcBorders>
              <w:top w:val="nil"/>
              <w:left w:val="single" w:sz="4" w:space="0" w:color="auto"/>
              <w:bottom w:val="single" w:sz="4" w:space="0" w:color="auto"/>
              <w:right w:val="single" w:sz="4" w:space="0" w:color="auto"/>
            </w:tcBorders>
            <w:shd w:val="clear" w:color="auto" w:fill="auto"/>
            <w:noWrap/>
            <w:vAlign w:val="bottom"/>
            <w:hideMark/>
          </w:tcPr>
          <w:p w14:paraId="4678E978"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ARMADA AVM</w:t>
            </w:r>
          </w:p>
        </w:tc>
        <w:tc>
          <w:tcPr>
            <w:tcW w:w="1982" w:type="dxa"/>
            <w:tcBorders>
              <w:top w:val="nil"/>
              <w:left w:val="nil"/>
              <w:bottom w:val="single" w:sz="4" w:space="0" w:color="auto"/>
              <w:right w:val="single" w:sz="4" w:space="0" w:color="auto"/>
            </w:tcBorders>
            <w:shd w:val="clear" w:color="auto" w:fill="auto"/>
            <w:noWrap/>
            <w:vAlign w:val="bottom"/>
            <w:hideMark/>
          </w:tcPr>
          <w:p w14:paraId="27A17C15"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107.000 M²</w:t>
            </w:r>
          </w:p>
        </w:tc>
        <w:tc>
          <w:tcPr>
            <w:tcW w:w="3757" w:type="dxa"/>
            <w:tcBorders>
              <w:top w:val="nil"/>
              <w:left w:val="nil"/>
              <w:bottom w:val="single" w:sz="4" w:space="0" w:color="auto"/>
              <w:right w:val="single" w:sz="4" w:space="0" w:color="auto"/>
            </w:tcBorders>
            <w:shd w:val="clear" w:color="auto" w:fill="auto"/>
            <w:noWrap/>
            <w:vAlign w:val="bottom"/>
            <w:hideMark/>
          </w:tcPr>
          <w:p w14:paraId="79220326"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10.700 KİŞİ</w:t>
            </w:r>
          </w:p>
        </w:tc>
      </w:tr>
      <w:tr w:rsidR="00494896" w:rsidRPr="00796AF5" w14:paraId="64D200C2" w14:textId="77777777" w:rsidTr="00303D5E">
        <w:trPr>
          <w:trHeight w:val="159"/>
        </w:trPr>
        <w:tc>
          <w:tcPr>
            <w:tcW w:w="4184" w:type="dxa"/>
            <w:tcBorders>
              <w:top w:val="nil"/>
              <w:left w:val="nil"/>
              <w:bottom w:val="nil"/>
              <w:right w:val="nil"/>
            </w:tcBorders>
            <w:shd w:val="clear" w:color="auto" w:fill="auto"/>
            <w:noWrap/>
            <w:vAlign w:val="bottom"/>
            <w:hideMark/>
          </w:tcPr>
          <w:p w14:paraId="2A073C4E" w14:textId="77777777" w:rsidR="00AC2B5C" w:rsidRPr="00796AF5" w:rsidRDefault="00AC2B5C" w:rsidP="00AC2B5C">
            <w:pPr>
              <w:spacing w:after="0" w:line="240" w:lineRule="auto"/>
              <w:rPr>
                <w:rFonts w:ascii="Times New Roman" w:eastAsia="Times New Roman" w:hAnsi="Times New Roman" w:cs="Times New Roman"/>
                <w:color w:val="000000"/>
              </w:rPr>
            </w:pPr>
          </w:p>
        </w:tc>
        <w:tc>
          <w:tcPr>
            <w:tcW w:w="1982" w:type="dxa"/>
            <w:tcBorders>
              <w:top w:val="nil"/>
              <w:left w:val="nil"/>
              <w:bottom w:val="nil"/>
              <w:right w:val="nil"/>
            </w:tcBorders>
            <w:shd w:val="clear" w:color="auto" w:fill="auto"/>
            <w:noWrap/>
            <w:vAlign w:val="bottom"/>
            <w:hideMark/>
          </w:tcPr>
          <w:p w14:paraId="72A14E4E" w14:textId="77777777" w:rsidR="00AC2B5C" w:rsidRPr="00796AF5" w:rsidRDefault="00AC2B5C" w:rsidP="00AC2B5C">
            <w:pPr>
              <w:spacing w:after="0" w:line="240" w:lineRule="auto"/>
              <w:jc w:val="center"/>
              <w:rPr>
                <w:rFonts w:ascii="Times New Roman" w:eastAsia="Times New Roman" w:hAnsi="Times New Roman" w:cs="Times New Roman"/>
                <w:color w:val="000000"/>
              </w:rPr>
            </w:pPr>
          </w:p>
        </w:tc>
        <w:tc>
          <w:tcPr>
            <w:tcW w:w="3757" w:type="dxa"/>
            <w:tcBorders>
              <w:top w:val="nil"/>
              <w:left w:val="nil"/>
              <w:bottom w:val="nil"/>
              <w:right w:val="nil"/>
            </w:tcBorders>
            <w:shd w:val="clear" w:color="auto" w:fill="auto"/>
            <w:noWrap/>
            <w:vAlign w:val="bottom"/>
            <w:hideMark/>
          </w:tcPr>
          <w:p w14:paraId="3145FB9A" w14:textId="77777777" w:rsidR="00AC2B5C" w:rsidRPr="00796AF5" w:rsidRDefault="00AC2B5C" w:rsidP="00AC2B5C">
            <w:pPr>
              <w:spacing w:after="0" w:line="240" w:lineRule="auto"/>
              <w:jc w:val="center"/>
              <w:rPr>
                <w:rFonts w:ascii="Times New Roman" w:eastAsia="Times New Roman" w:hAnsi="Times New Roman" w:cs="Times New Roman"/>
                <w:color w:val="000000"/>
              </w:rPr>
            </w:pPr>
          </w:p>
        </w:tc>
      </w:tr>
      <w:tr w:rsidR="00494896" w:rsidRPr="00796AF5" w14:paraId="201809CB" w14:textId="77777777" w:rsidTr="00303D5E">
        <w:trPr>
          <w:trHeight w:val="159"/>
        </w:trPr>
        <w:tc>
          <w:tcPr>
            <w:tcW w:w="4184" w:type="dxa"/>
            <w:tcBorders>
              <w:top w:val="nil"/>
              <w:left w:val="nil"/>
              <w:bottom w:val="nil"/>
              <w:right w:val="nil"/>
            </w:tcBorders>
            <w:shd w:val="clear" w:color="auto" w:fill="auto"/>
            <w:noWrap/>
            <w:vAlign w:val="bottom"/>
            <w:hideMark/>
          </w:tcPr>
          <w:p w14:paraId="67740D0F" w14:textId="77777777" w:rsidR="00AC2B5C" w:rsidRPr="00796AF5" w:rsidRDefault="00AC2B5C" w:rsidP="00AC2B5C">
            <w:pPr>
              <w:spacing w:after="0" w:line="240" w:lineRule="auto"/>
              <w:rPr>
                <w:rFonts w:ascii="Times New Roman" w:eastAsia="Times New Roman" w:hAnsi="Times New Roman" w:cs="Times New Roman"/>
                <w:color w:val="000000"/>
              </w:rPr>
            </w:pPr>
          </w:p>
        </w:tc>
        <w:tc>
          <w:tcPr>
            <w:tcW w:w="1982" w:type="dxa"/>
            <w:tcBorders>
              <w:top w:val="nil"/>
              <w:left w:val="nil"/>
              <w:bottom w:val="nil"/>
              <w:right w:val="nil"/>
            </w:tcBorders>
            <w:shd w:val="clear" w:color="auto" w:fill="auto"/>
            <w:noWrap/>
            <w:vAlign w:val="bottom"/>
            <w:hideMark/>
          </w:tcPr>
          <w:p w14:paraId="6A25D894" w14:textId="77777777" w:rsidR="00AC2B5C" w:rsidRPr="00796AF5" w:rsidRDefault="00AC2B5C" w:rsidP="00AC2B5C">
            <w:pPr>
              <w:spacing w:after="0" w:line="240" w:lineRule="auto"/>
              <w:jc w:val="center"/>
              <w:rPr>
                <w:rFonts w:ascii="Times New Roman" w:eastAsia="Times New Roman" w:hAnsi="Times New Roman" w:cs="Times New Roman"/>
                <w:color w:val="000000"/>
              </w:rPr>
            </w:pPr>
          </w:p>
        </w:tc>
        <w:tc>
          <w:tcPr>
            <w:tcW w:w="3757" w:type="dxa"/>
            <w:tcBorders>
              <w:top w:val="nil"/>
              <w:left w:val="nil"/>
              <w:bottom w:val="nil"/>
              <w:right w:val="nil"/>
            </w:tcBorders>
            <w:shd w:val="clear" w:color="auto" w:fill="auto"/>
            <w:noWrap/>
            <w:vAlign w:val="bottom"/>
            <w:hideMark/>
          </w:tcPr>
          <w:p w14:paraId="48F2A7B1" w14:textId="77777777" w:rsidR="00AC2B5C" w:rsidRPr="00796AF5" w:rsidRDefault="00AC2B5C" w:rsidP="00AC2B5C">
            <w:pPr>
              <w:spacing w:after="0" w:line="240" w:lineRule="auto"/>
              <w:jc w:val="center"/>
              <w:rPr>
                <w:rFonts w:ascii="Times New Roman" w:eastAsia="Times New Roman" w:hAnsi="Times New Roman" w:cs="Times New Roman"/>
                <w:color w:val="000000"/>
              </w:rPr>
            </w:pPr>
          </w:p>
        </w:tc>
      </w:tr>
      <w:tr w:rsidR="00494896" w:rsidRPr="00796AF5" w14:paraId="5FA1BE72" w14:textId="77777777" w:rsidTr="00303D5E">
        <w:trPr>
          <w:trHeight w:val="222"/>
        </w:trPr>
        <w:tc>
          <w:tcPr>
            <w:tcW w:w="4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7814" w14:textId="77777777" w:rsidR="00AC2B5C" w:rsidRPr="00796AF5" w:rsidRDefault="00AC2B5C" w:rsidP="00AC2B5C">
            <w:pPr>
              <w:spacing w:after="0" w:line="240" w:lineRule="auto"/>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BATIKENT SOSYETE PAZARI</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0BD76E1C"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5.000 M ²</w:t>
            </w:r>
          </w:p>
        </w:tc>
        <w:tc>
          <w:tcPr>
            <w:tcW w:w="3757" w:type="dxa"/>
            <w:tcBorders>
              <w:top w:val="single" w:sz="4" w:space="0" w:color="auto"/>
              <w:left w:val="nil"/>
              <w:bottom w:val="single" w:sz="4" w:space="0" w:color="auto"/>
              <w:right w:val="single" w:sz="4" w:space="0" w:color="auto"/>
            </w:tcBorders>
            <w:shd w:val="clear" w:color="auto" w:fill="auto"/>
            <w:noWrap/>
            <w:vAlign w:val="bottom"/>
            <w:hideMark/>
          </w:tcPr>
          <w:p w14:paraId="62A7EFA7" w14:textId="77777777" w:rsidR="00AC2B5C" w:rsidRPr="00796AF5" w:rsidRDefault="00AC2B5C" w:rsidP="00AC2B5C">
            <w:pPr>
              <w:spacing w:after="0" w:line="240" w:lineRule="auto"/>
              <w:jc w:val="center"/>
              <w:rPr>
                <w:rFonts w:ascii="Times New Roman" w:eastAsia="Times New Roman" w:hAnsi="Times New Roman" w:cs="Times New Roman"/>
                <w:bCs/>
                <w:color w:val="000000"/>
              </w:rPr>
            </w:pPr>
            <w:r w:rsidRPr="00796AF5">
              <w:rPr>
                <w:rFonts w:ascii="Times New Roman" w:eastAsia="Times New Roman" w:hAnsi="Times New Roman" w:cs="Times New Roman"/>
                <w:bCs/>
                <w:color w:val="000000"/>
              </w:rPr>
              <w:t>500 KİŞİ</w:t>
            </w:r>
          </w:p>
        </w:tc>
      </w:tr>
    </w:tbl>
    <w:p w14:paraId="2E2FAE58" w14:textId="4F2A81D1" w:rsidR="005D0AB7" w:rsidRDefault="005D0AB7" w:rsidP="008E2862">
      <w:pPr>
        <w:spacing w:line="240" w:lineRule="auto"/>
        <w:jc w:val="both"/>
        <w:rPr>
          <w:rFonts w:ascii="Times New Roman" w:hAnsi="Times New Roman" w:cs="Times New Roman"/>
          <w:b/>
          <w:bCs/>
          <w:sz w:val="24"/>
          <w:szCs w:val="24"/>
        </w:rPr>
      </w:pPr>
    </w:p>
    <w:p w14:paraId="2CC317C1" w14:textId="5372FF02" w:rsidR="00B82DAD" w:rsidRDefault="00B82DAD" w:rsidP="008E2862">
      <w:pPr>
        <w:spacing w:line="240" w:lineRule="auto"/>
        <w:jc w:val="both"/>
        <w:rPr>
          <w:rFonts w:ascii="Times New Roman" w:hAnsi="Times New Roman" w:cs="Times New Roman"/>
          <w:b/>
          <w:bCs/>
          <w:sz w:val="24"/>
          <w:szCs w:val="24"/>
        </w:rPr>
      </w:pPr>
    </w:p>
    <w:p w14:paraId="7DADDCE5" w14:textId="12002FFC" w:rsidR="00B82DAD" w:rsidRDefault="00B82DAD" w:rsidP="008E2862">
      <w:pPr>
        <w:spacing w:line="240" w:lineRule="auto"/>
        <w:jc w:val="both"/>
        <w:rPr>
          <w:rFonts w:ascii="Times New Roman" w:hAnsi="Times New Roman" w:cs="Times New Roman"/>
          <w:b/>
          <w:bCs/>
          <w:sz w:val="24"/>
          <w:szCs w:val="24"/>
        </w:rPr>
      </w:pPr>
    </w:p>
    <w:p w14:paraId="2C3D9484" w14:textId="517747BF" w:rsidR="00B82DAD" w:rsidRDefault="00B82DAD" w:rsidP="008E2862">
      <w:pPr>
        <w:spacing w:line="240" w:lineRule="auto"/>
        <w:jc w:val="both"/>
        <w:rPr>
          <w:rFonts w:ascii="Times New Roman" w:hAnsi="Times New Roman" w:cs="Times New Roman"/>
          <w:b/>
          <w:bCs/>
          <w:sz w:val="24"/>
          <w:szCs w:val="24"/>
        </w:rPr>
      </w:pPr>
    </w:p>
    <w:p w14:paraId="68084247" w14:textId="1FE37A1B" w:rsidR="00B82DAD" w:rsidRDefault="00B82DAD" w:rsidP="008E2862">
      <w:pPr>
        <w:spacing w:line="240" w:lineRule="auto"/>
        <w:jc w:val="both"/>
        <w:rPr>
          <w:rFonts w:ascii="Times New Roman" w:hAnsi="Times New Roman" w:cs="Times New Roman"/>
          <w:b/>
          <w:bCs/>
          <w:sz w:val="24"/>
          <w:szCs w:val="24"/>
        </w:rPr>
      </w:pPr>
    </w:p>
    <w:p w14:paraId="74D02F41" w14:textId="77777777" w:rsidR="00B82DAD" w:rsidRDefault="00B82DAD" w:rsidP="008E2862">
      <w:pPr>
        <w:spacing w:line="240" w:lineRule="auto"/>
        <w:jc w:val="both"/>
        <w:rPr>
          <w:rFonts w:ascii="Times New Roman" w:hAnsi="Times New Roman" w:cs="Times New Roman"/>
          <w:b/>
          <w:bCs/>
          <w:sz w:val="24"/>
          <w:szCs w:val="24"/>
        </w:rPr>
      </w:pPr>
    </w:p>
    <w:tbl>
      <w:tblPr>
        <w:tblStyle w:val="TabloKlavuzu"/>
        <w:tblpPr w:leftFromText="141" w:rightFromText="141" w:vertAnchor="text" w:tblpY="376"/>
        <w:tblW w:w="0" w:type="auto"/>
        <w:tblLook w:val="04A0" w:firstRow="1" w:lastRow="0" w:firstColumn="1" w:lastColumn="0" w:noHBand="0" w:noVBand="1"/>
      </w:tblPr>
      <w:tblGrid>
        <w:gridCol w:w="814"/>
        <w:gridCol w:w="4539"/>
        <w:gridCol w:w="1559"/>
        <w:gridCol w:w="1284"/>
        <w:gridCol w:w="1801"/>
      </w:tblGrid>
      <w:tr w:rsidR="00B82DAD" w:rsidRPr="00303D5E" w14:paraId="7AE96D42" w14:textId="77777777" w:rsidTr="00B82DAD">
        <w:trPr>
          <w:trHeight w:val="1200"/>
        </w:trPr>
        <w:tc>
          <w:tcPr>
            <w:tcW w:w="814" w:type="dxa"/>
            <w:noWrap/>
            <w:hideMark/>
          </w:tcPr>
          <w:p w14:paraId="123EAAB8" w14:textId="77777777" w:rsidR="00B82DAD" w:rsidRDefault="00B82DAD" w:rsidP="00381C7C">
            <w:pPr>
              <w:jc w:val="both"/>
              <w:rPr>
                <w:rFonts w:ascii="Times New Roman" w:hAnsi="Times New Roman" w:cs="Times New Roman"/>
              </w:rPr>
            </w:pPr>
          </w:p>
          <w:p w14:paraId="2E3DC673" w14:textId="77777777" w:rsidR="00B82DAD" w:rsidRDefault="00B82DAD" w:rsidP="00381C7C">
            <w:pPr>
              <w:jc w:val="both"/>
              <w:rPr>
                <w:rFonts w:ascii="Times New Roman" w:hAnsi="Times New Roman" w:cs="Times New Roman"/>
              </w:rPr>
            </w:pPr>
          </w:p>
          <w:p w14:paraId="5B33D426" w14:textId="572B2BD7" w:rsidR="00B82DAD" w:rsidRPr="00303D5E" w:rsidRDefault="00B82DAD" w:rsidP="00381C7C">
            <w:pPr>
              <w:jc w:val="both"/>
              <w:rPr>
                <w:rFonts w:ascii="Times New Roman" w:hAnsi="Times New Roman" w:cs="Times New Roman"/>
              </w:rPr>
            </w:pPr>
            <w:r w:rsidRPr="00303D5E">
              <w:rPr>
                <w:rFonts w:ascii="Times New Roman" w:hAnsi="Times New Roman" w:cs="Times New Roman"/>
              </w:rPr>
              <w:t>S.NO</w:t>
            </w:r>
          </w:p>
        </w:tc>
        <w:tc>
          <w:tcPr>
            <w:tcW w:w="4539" w:type="dxa"/>
            <w:noWrap/>
            <w:hideMark/>
          </w:tcPr>
          <w:p w14:paraId="63941844" w14:textId="77777777" w:rsidR="00B82DAD" w:rsidRDefault="00B82DAD" w:rsidP="00381C7C">
            <w:pPr>
              <w:jc w:val="both"/>
              <w:rPr>
                <w:rFonts w:ascii="Times New Roman" w:hAnsi="Times New Roman" w:cs="Times New Roman"/>
              </w:rPr>
            </w:pPr>
          </w:p>
          <w:p w14:paraId="489DA748" w14:textId="77777777" w:rsidR="00B82DAD" w:rsidRDefault="00B82DAD" w:rsidP="00B82DAD">
            <w:pPr>
              <w:jc w:val="both"/>
              <w:rPr>
                <w:rFonts w:ascii="Times New Roman" w:hAnsi="Times New Roman" w:cs="Times New Roman"/>
              </w:rPr>
            </w:pPr>
          </w:p>
          <w:p w14:paraId="6E5E8B5F" w14:textId="326ADC99" w:rsidR="00B82DAD" w:rsidRPr="00303D5E" w:rsidRDefault="00B82DAD" w:rsidP="00B82DAD">
            <w:pPr>
              <w:jc w:val="both"/>
              <w:rPr>
                <w:rFonts w:ascii="Times New Roman" w:hAnsi="Times New Roman" w:cs="Times New Roman"/>
              </w:rPr>
            </w:pPr>
            <w:r w:rsidRPr="00303D5E">
              <w:rPr>
                <w:rFonts w:ascii="Times New Roman" w:hAnsi="Times New Roman" w:cs="Times New Roman"/>
              </w:rPr>
              <w:t xml:space="preserve">PAZAR ADI </w:t>
            </w:r>
          </w:p>
        </w:tc>
        <w:tc>
          <w:tcPr>
            <w:tcW w:w="1559" w:type="dxa"/>
            <w:noWrap/>
            <w:hideMark/>
          </w:tcPr>
          <w:p w14:paraId="4B9C18ED" w14:textId="77777777" w:rsidR="00B82DAD" w:rsidRDefault="00B82DAD" w:rsidP="00381C7C">
            <w:pPr>
              <w:jc w:val="center"/>
              <w:rPr>
                <w:rFonts w:ascii="Times New Roman" w:hAnsi="Times New Roman" w:cs="Times New Roman"/>
              </w:rPr>
            </w:pPr>
          </w:p>
          <w:p w14:paraId="6874952B" w14:textId="77777777" w:rsidR="00B82DAD" w:rsidRDefault="00B82DAD" w:rsidP="00381C7C">
            <w:pPr>
              <w:jc w:val="center"/>
              <w:rPr>
                <w:rFonts w:ascii="Times New Roman" w:hAnsi="Times New Roman" w:cs="Times New Roman"/>
              </w:rPr>
            </w:pPr>
          </w:p>
          <w:p w14:paraId="3C15A5FC" w14:textId="51A2AA85"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PAZAR GÜNLERİ</w:t>
            </w:r>
          </w:p>
        </w:tc>
        <w:tc>
          <w:tcPr>
            <w:tcW w:w="1284" w:type="dxa"/>
            <w:noWrap/>
            <w:hideMark/>
          </w:tcPr>
          <w:p w14:paraId="2CAF2BAC" w14:textId="77777777" w:rsidR="00B82DAD" w:rsidRDefault="00B82DAD" w:rsidP="00381C7C">
            <w:pPr>
              <w:jc w:val="center"/>
              <w:rPr>
                <w:rFonts w:ascii="Times New Roman" w:hAnsi="Times New Roman" w:cs="Times New Roman"/>
              </w:rPr>
            </w:pPr>
          </w:p>
          <w:p w14:paraId="119B5C36" w14:textId="77777777" w:rsidR="00B82DAD" w:rsidRDefault="00B82DAD" w:rsidP="00381C7C">
            <w:pPr>
              <w:jc w:val="center"/>
              <w:rPr>
                <w:rFonts w:ascii="Times New Roman" w:hAnsi="Times New Roman" w:cs="Times New Roman"/>
              </w:rPr>
            </w:pPr>
          </w:p>
          <w:p w14:paraId="258D92BC" w14:textId="74C85CD6"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PAZAR</w:t>
            </w:r>
            <w:r>
              <w:rPr>
                <w:rFonts w:ascii="Times New Roman" w:hAnsi="Times New Roman" w:cs="Times New Roman"/>
              </w:rPr>
              <w:t xml:space="preserve"> </w:t>
            </w:r>
            <w:r w:rsidRPr="00303D5E">
              <w:rPr>
                <w:rFonts w:ascii="Times New Roman" w:hAnsi="Times New Roman" w:cs="Times New Roman"/>
              </w:rPr>
              <w:t>YERİ M ²</w:t>
            </w:r>
          </w:p>
        </w:tc>
        <w:tc>
          <w:tcPr>
            <w:tcW w:w="1801" w:type="dxa"/>
            <w:hideMark/>
          </w:tcPr>
          <w:p w14:paraId="4E30D1F6" w14:textId="77777777" w:rsidR="00B82DAD" w:rsidRDefault="00B82DAD" w:rsidP="00381C7C">
            <w:pPr>
              <w:jc w:val="center"/>
              <w:rPr>
                <w:rFonts w:ascii="Times New Roman" w:hAnsi="Times New Roman" w:cs="Times New Roman"/>
                <w:sz w:val="20"/>
                <w:szCs w:val="20"/>
              </w:rPr>
            </w:pPr>
          </w:p>
          <w:p w14:paraId="4342F623" w14:textId="244A371B" w:rsidR="00B82DAD" w:rsidRPr="00B82DAD" w:rsidRDefault="00B82DAD" w:rsidP="00381C7C">
            <w:pPr>
              <w:jc w:val="center"/>
              <w:rPr>
                <w:rFonts w:ascii="Times New Roman" w:hAnsi="Times New Roman" w:cs="Times New Roman"/>
                <w:sz w:val="20"/>
                <w:szCs w:val="20"/>
              </w:rPr>
            </w:pPr>
            <w:r w:rsidRPr="00B82DAD">
              <w:rPr>
                <w:rFonts w:ascii="Times New Roman" w:hAnsi="Times New Roman" w:cs="Times New Roman"/>
                <w:sz w:val="20"/>
                <w:szCs w:val="20"/>
              </w:rPr>
              <w:t xml:space="preserve">AYNI ANDA ÇALIŞAN </w:t>
            </w:r>
            <w:r>
              <w:rPr>
                <w:rFonts w:ascii="Times New Roman" w:hAnsi="Times New Roman" w:cs="Times New Roman"/>
                <w:sz w:val="20"/>
                <w:szCs w:val="20"/>
              </w:rPr>
              <w:t xml:space="preserve">VE </w:t>
            </w:r>
            <w:r w:rsidRPr="00B82DAD">
              <w:rPr>
                <w:rFonts w:ascii="Times New Roman" w:hAnsi="Times New Roman" w:cs="Times New Roman"/>
                <w:sz w:val="20"/>
                <w:szCs w:val="20"/>
              </w:rPr>
              <w:t>MÜŞTERİ SAYISI TOPLAMI</w:t>
            </w:r>
          </w:p>
        </w:tc>
      </w:tr>
      <w:tr w:rsidR="00B82DAD" w:rsidRPr="00303D5E" w14:paraId="0BED97B4" w14:textId="77777777" w:rsidTr="00B82DAD">
        <w:trPr>
          <w:trHeight w:val="276"/>
        </w:trPr>
        <w:tc>
          <w:tcPr>
            <w:tcW w:w="814" w:type="dxa"/>
            <w:noWrap/>
            <w:hideMark/>
          </w:tcPr>
          <w:p w14:paraId="6811874B"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w:t>
            </w:r>
          </w:p>
        </w:tc>
        <w:tc>
          <w:tcPr>
            <w:tcW w:w="4539" w:type="dxa"/>
            <w:noWrap/>
            <w:hideMark/>
          </w:tcPr>
          <w:p w14:paraId="03802E14"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A.OĞULTÜRK SEMT PAZARI</w:t>
            </w:r>
          </w:p>
        </w:tc>
        <w:tc>
          <w:tcPr>
            <w:tcW w:w="1559" w:type="dxa"/>
            <w:noWrap/>
            <w:hideMark/>
          </w:tcPr>
          <w:p w14:paraId="677462F8"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PERŞEMBE</w:t>
            </w:r>
          </w:p>
        </w:tc>
        <w:tc>
          <w:tcPr>
            <w:tcW w:w="1284" w:type="dxa"/>
            <w:noWrap/>
            <w:hideMark/>
          </w:tcPr>
          <w:p w14:paraId="7705BCA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1.800 M ²</w:t>
            </w:r>
          </w:p>
        </w:tc>
        <w:tc>
          <w:tcPr>
            <w:tcW w:w="1801" w:type="dxa"/>
            <w:noWrap/>
            <w:hideMark/>
          </w:tcPr>
          <w:p w14:paraId="3223367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450 KİŞİ</w:t>
            </w:r>
          </w:p>
        </w:tc>
      </w:tr>
      <w:tr w:rsidR="00B82DAD" w:rsidRPr="00303D5E" w14:paraId="63B3C8FE" w14:textId="77777777" w:rsidTr="00B82DAD">
        <w:trPr>
          <w:trHeight w:val="276"/>
        </w:trPr>
        <w:tc>
          <w:tcPr>
            <w:tcW w:w="814" w:type="dxa"/>
            <w:noWrap/>
            <w:hideMark/>
          </w:tcPr>
          <w:p w14:paraId="34E17C67"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w:t>
            </w:r>
          </w:p>
        </w:tc>
        <w:tc>
          <w:tcPr>
            <w:tcW w:w="4539" w:type="dxa"/>
            <w:noWrap/>
            <w:hideMark/>
          </w:tcPr>
          <w:p w14:paraId="496E551B"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A.YAHYALAR SEMT PAZARI</w:t>
            </w:r>
          </w:p>
        </w:tc>
        <w:tc>
          <w:tcPr>
            <w:tcW w:w="1559" w:type="dxa"/>
            <w:noWrap/>
            <w:hideMark/>
          </w:tcPr>
          <w:p w14:paraId="28C3D6E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PAZARTESİ</w:t>
            </w:r>
          </w:p>
        </w:tc>
        <w:tc>
          <w:tcPr>
            <w:tcW w:w="1284" w:type="dxa"/>
            <w:noWrap/>
            <w:hideMark/>
          </w:tcPr>
          <w:p w14:paraId="7C1863E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1.000 M ²</w:t>
            </w:r>
          </w:p>
        </w:tc>
        <w:tc>
          <w:tcPr>
            <w:tcW w:w="1801" w:type="dxa"/>
            <w:noWrap/>
            <w:hideMark/>
          </w:tcPr>
          <w:p w14:paraId="4EBDD57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250 KİŞİ</w:t>
            </w:r>
          </w:p>
        </w:tc>
      </w:tr>
      <w:tr w:rsidR="00B82DAD" w:rsidRPr="00303D5E" w14:paraId="6935B3A3" w14:textId="77777777" w:rsidTr="00B82DAD">
        <w:trPr>
          <w:trHeight w:val="276"/>
        </w:trPr>
        <w:tc>
          <w:tcPr>
            <w:tcW w:w="814" w:type="dxa"/>
            <w:noWrap/>
            <w:hideMark/>
          </w:tcPr>
          <w:p w14:paraId="0332950A"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3</w:t>
            </w:r>
          </w:p>
        </w:tc>
        <w:tc>
          <w:tcPr>
            <w:tcW w:w="4539" w:type="dxa"/>
            <w:noWrap/>
            <w:hideMark/>
          </w:tcPr>
          <w:p w14:paraId="468C4F2A"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ANDAŞ SEMT PAZARI</w:t>
            </w:r>
          </w:p>
        </w:tc>
        <w:tc>
          <w:tcPr>
            <w:tcW w:w="1559" w:type="dxa"/>
            <w:noWrap/>
            <w:hideMark/>
          </w:tcPr>
          <w:p w14:paraId="0FC5D063"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ÇARŞAMBA</w:t>
            </w:r>
          </w:p>
        </w:tc>
        <w:tc>
          <w:tcPr>
            <w:tcW w:w="1284" w:type="dxa"/>
            <w:noWrap/>
            <w:hideMark/>
          </w:tcPr>
          <w:p w14:paraId="32D80D14"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4.500 M ²</w:t>
            </w:r>
          </w:p>
        </w:tc>
        <w:tc>
          <w:tcPr>
            <w:tcW w:w="1801" w:type="dxa"/>
            <w:noWrap/>
            <w:hideMark/>
          </w:tcPr>
          <w:p w14:paraId="257A8B10"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1.125 KİŞİ</w:t>
            </w:r>
          </w:p>
        </w:tc>
      </w:tr>
      <w:tr w:rsidR="00B82DAD" w:rsidRPr="00303D5E" w14:paraId="10D2FFDA" w14:textId="77777777" w:rsidTr="00B82DAD">
        <w:trPr>
          <w:trHeight w:val="276"/>
        </w:trPr>
        <w:tc>
          <w:tcPr>
            <w:tcW w:w="814" w:type="dxa"/>
            <w:noWrap/>
            <w:hideMark/>
          </w:tcPr>
          <w:p w14:paraId="4C39515A"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4</w:t>
            </w:r>
          </w:p>
        </w:tc>
        <w:tc>
          <w:tcPr>
            <w:tcW w:w="4539" w:type="dxa"/>
            <w:noWrap/>
            <w:hideMark/>
          </w:tcPr>
          <w:p w14:paraId="4DF2BB11"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ATA MAH. SEMT PAZARI</w:t>
            </w:r>
          </w:p>
        </w:tc>
        <w:tc>
          <w:tcPr>
            <w:tcW w:w="1559" w:type="dxa"/>
            <w:noWrap/>
            <w:hideMark/>
          </w:tcPr>
          <w:p w14:paraId="73FF5F0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SALI</w:t>
            </w:r>
          </w:p>
        </w:tc>
        <w:tc>
          <w:tcPr>
            <w:tcW w:w="1284" w:type="dxa"/>
            <w:noWrap/>
            <w:hideMark/>
          </w:tcPr>
          <w:p w14:paraId="26EE7AC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1.500 M ²</w:t>
            </w:r>
          </w:p>
        </w:tc>
        <w:tc>
          <w:tcPr>
            <w:tcW w:w="1801" w:type="dxa"/>
            <w:noWrap/>
            <w:hideMark/>
          </w:tcPr>
          <w:p w14:paraId="25E9AE5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375 KİŞİ</w:t>
            </w:r>
          </w:p>
        </w:tc>
      </w:tr>
      <w:tr w:rsidR="00B82DAD" w:rsidRPr="00303D5E" w14:paraId="6DC4A939" w14:textId="77777777" w:rsidTr="00B82DAD">
        <w:trPr>
          <w:trHeight w:val="276"/>
        </w:trPr>
        <w:tc>
          <w:tcPr>
            <w:tcW w:w="814" w:type="dxa"/>
            <w:noWrap/>
            <w:hideMark/>
          </w:tcPr>
          <w:p w14:paraId="09AE0E6A"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5</w:t>
            </w:r>
          </w:p>
        </w:tc>
        <w:tc>
          <w:tcPr>
            <w:tcW w:w="4539" w:type="dxa"/>
            <w:noWrap/>
            <w:hideMark/>
          </w:tcPr>
          <w:p w14:paraId="756B9F2B"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BATIKENT KAPALI SEMT PAZARI</w:t>
            </w:r>
          </w:p>
        </w:tc>
        <w:tc>
          <w:tcPr>
            <w:tcW w:w="1559" w:type="dxa"/>
            <w:noWrap/>
            <w:hideMark/>
          </w:tcPr>
          <w:p w14:paraId="3CC62A55"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SALI</w:t>
            </w:r>
          </w:p>
        </w:tc>
        <w:tc>
          <w:tcPr>
            <w:tcW w:w="1284" w:type="dxa"/>
            <w:noWrap/>
            <w:hideMark/>
          </w:tcPr>
          <w:p w14:paraId="1952E682"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5.200 M ²</w:t>
            </w:r>
          </w:p>
        </w:tc>
        <w:tc>
          <w:tcPr>
            <w:tcW w:w="1801" w:type="dxa"/>
            <w:noWrap/>
            <w:hideMark/>
          </w:tcPr>
          <w:p w14:paraId="1C61C4B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1.300 KİŞİ</w:t>
            </w:r>
          </w:p>
        </w:tc>
      </w:tr>
      <w:tr w:rsidR="00B82DAD" w:rsidRPr="00303D5E" w14:paraId="64BD7AF1" w14:textId="77777777" w:rsidTr="00B82DAD">
        <w:trPr>
          <w:trHeight w:val="276"/>
        </w:trPr>
        <w:tc>
          <w:tcPr>
            <w:tcW w:w="814" w:type="dxa"/>
            <w:noWrap/>
            <w:hideMark/>
          </w:tcPr>
          <w:p w14:paraId="2C9CDC81"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6</w:t>
            </w:r>
          </w:p>
        </w:tc>
        <w:tc>
          <w:tcPr>
            <w:tcW w:w="4539" w:type="dxa"/>
            <w:noWrap/>
            <w:hideMark/>
          </w:tcPr>
          <w:p w14:paraId="18C410D1"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BATISİTESİ SEMT PAZARI</w:t>
            </w:r>
          </w:p>
        </w:tc>
        <w:tc>
          <w:tcPr>
            <w:tcW w:w="1559" w:type="dxa"/>
            <w:noWrap/>
            <w:hideMark/>
          </w:tcPr>
          <w:p w14:paraId="34C5CE22"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2381CEA3"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4.200 M ²</w:t>
            </w:r>
          </w:p>
        </w:tc>
        <w:tc>
          <w:tcPr>
            <w:tcW w:w="1801" w:type="dxa"/>
            <w:noWrap/>
            <w:hideMark/>
          </w:tcPr>
          <w:p w14:paraId="45E1065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1.050 KİŞİ</w:t>
            </w:r>
          </w:p>
        </w:tc>
      </w:tr>
      <w:tr w:rsidR="00B82DAD" w:rsidRPr="00303D5E" w14:paraId="7AD13600" w14:textId="77777777" w:rsidTr="00B82DAD">
        <w:trPr>
          <w:trHeight w:val="276"/>
        </w:trPr>
        <w:tc>
          <w:tcPr>
            <w:tcW w:w="814" w:type="dxa"/>
            <w:noWrap/>
            <w:hideMark/>
          </w:tcPr>
          <w:p w14:paraId="54225DFF"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7</w:t>
            </w:r>
          </w:p>
        </w:tc>
        <w:tc>
          <w:tcPr>
            <w:tcW w:w="4539" w:type="dxa"/>
            <w:noWrap/>
            <w:hideMark/>
          </w:tcPr>
          <w:p w14:paraId="457CCF6F"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ÇAMLICA SEMT PAZARI</w:t>
            </w:r>
          </w:p>
        </w:tc>
        <w:tc>
          <w:tcPr>
            <w:tcW w:w="1559" w:type="dxa"/>
            <w:noWrap/>
            <w:hideMark/>
          </w:tcPr>
          <w:p w14:paraId="602EC052"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7C94F250"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3.800 M ²</w:t>
            </w:r>
          </w:p>
        </w:tc>
        <w:tc>
          <w:tcPr>
            <w:tcW w:w="1801" w:type="dxa"/>
            <w:noWrap/>
            <w:hideMark/>
          </w:tcPr>
          <w:p w14:paraId="7920CFCF"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950 KİŞİ</w:t>
            </w:r>
          </w:p>
        </w:tc>
      </w:tr>
      <w:tr w:rsidR="00B82DAD" w:rsidRPr="00303D5E" w14:paraId="76074FA2" w14:textId="77777777" w:rsidTr="00B82DAD">
        <w:trPr>
          <w:trHeight w:val="276"/>
        </w:trPr>
        <w:tc>
          <w:tcPr>
            <w:tcW w:w="814" w:type="dxa"/>
            <w:noWrap/>
            <w:hideMark/>
          </w:tcPr>
          <w:p w14:paraId="47119D4E"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8</w:t>
            </w:r>
          </w:p>
        </w:tc>
        <w:tc>
          <w:tcPr>
            <w:tcW w:w="4539" w:type="dxa"/>
            <w:noWrap/>
            <w:hideMark/>
          </w:tcPr>
          <w:p w14:paraId="09CC8431"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ÇİĞDEMTEPE MAHALLESİ SEMT PAZARI</w:t>
            </w:r>
          </w:p>
        </w:tc>
        <w:tc>
          <w:tcPr>
            <w:tcW w:w="1559" w:type="dxa"/>
            <w:noWrap/>
            <w:hideMark/>
          </w:tcPr>
          <w:p w14:paraId="05F810E3" w14:textId="230F1BCD" w:rsidR="00B82DAD" w:rsidRPr="00303D5E" w:rsidRDefault="00B82DAD" w:rsidP="00B82DAD">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18AC9A13"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1.700 M ²</w:t>
            </w:r>
          </w:p>
        </w:tc>
        <w:tc>
          <w:tcPr>
            <w:tcW w:w="1801" w:type="dxa"/>
            <w:noWrap/>
            <w:hideMark/>
          </w:tcPr>
          <w:p w14:paraId="309F9AE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425 KİŞİ</w:t>
            </w:r>
          </w:p>
        </w:tc>
      </w:tr>
      <w:tr w:rsidR="00B82DAD" w:rsidRPr="00303D5E" w14:paraId="0F8DFD1A" w14:textId="77777777" w:rsidTr="00B82DAD">
        <w:trPr>
          <w:trHeight w:val="276"/>
        </w:trPr>
        <w:tc>
          <w:tcPr>
            <w:tcW w:w="814" w:type="dxa"/>
            <w:noWrap/>
            <w:hideMark/>
          </w:tcPr>
          <w:p w14:paraId="1186FC61"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9</w:t>
            </w:r>
          </w:p>
        </w:tc>
        <w:tc>
          <w:tcPr>
            <w:tcW w:w="4539" w:type="dxa"/>
            <w:noWrap/>
            <w:hideMark/>
          </w:tcPr>
          <w:p w14:paraId="028CD8E7"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DEMETEVLER SEMT PAZARI</w:t>
            </w:r>
          </w:p>
        </w:tc>
        <w:tc>
          <w:tcPr>
            <w:tcW w:w="1559" w:type="dxa"/>
            <w:noWrap/>
            <w:hideMark/>
          </w:tcPr>
          <w:p w14:paraId="7069CA37"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257F97F2"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6.200 M ²</w:t>
            </w:r>
          </w:p>
        </w:tc>
        <w:tc>
          <w:tcPr>
            <w:tcW w:w="1801" w:type="dxa"/>
            <w:noWrap/>
            <w:hideMark/>
          </w:tcPr>
          <w:p w14:paraId="2AF4E1F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1.550 KİŞİ</w:t>
            </w:r>
          </w:p>
        </w:tc>
      </w:tr>
      <w:tr w:rsidR="00B82DAD" w:rsidRPr="00303D5E" w14:paraId="1FB48B5C" w14:textId="77777777" w:rsidTr="00B82DAD">
        <w:trPr>
          <w:trHeight w:val="276"/>
        </w:trPr>
        <w:tc>
          <w:tcPr>
            <w:tcW w:w="814" w:type="dxa"/>
            <w:noWrap/>
            <w:hideMark/>
          </w:tcPr>
          <w:p w14:paraId="55339AA5"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10</w:t>
            </w:r>
          </w:p>
        </w:tc>
        <w:tc>
          <w:tcPr>
            <w:tcW w:w="4539" w:type="dxa"/>
            <w:noWrap/>
            <w:hideMark/>
          </w:tcPr>
          <w:p w14:paraId="37C0A1BB"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ERGAZİ SEMT PAZARI</w:t>
            </w:r>
          </w:p>
        </w:tc>
        <w:tc>
          <w:tcPr>
            <w:tcW w:w="1559" w:type="dxa"/>
            <w:noWrap/>
            <w:hideMark/>
          </w:tcPr>
          <w:p w14:paraId="74094B1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PERŞEMBE</w:t>
            </w:r>
          </w:p>
        </w:tc>
        <w:tc>
          <w:tcPr>
            <w:tcW w:w="1284" w:type="dxa"/>
            <w:noWrap/>
            <w:hideMark/>
          </w:tcPr>
          <w:p w14:paraId="23928820"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4.700 M ²</w:t>
            </w:r>
          </w:p>
        </w:tc>
        <w:tc>
          <w:tcPr>
            <w:tcW w:w="1801" w:type="dxa"/>
            <w:noWrap/>
            <w:hideMark/>
          </w:tcPr>
          <w:p w14:paraId="477CF44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1.175 KİŞİ</w:t>
            </w:r>
          </w:p>
        </w:tc>
      </w:tr>
      <w:tr w:rsidR="00B82DAD" w:rsidRPr="00303D5E" w14:paraId="14470B02" w14:textId="77777777" w:rsidTr="00B82DAD">
        <w:trPr>
          <w:trHeight w:val="276"/>
        </w:trPr>
        <w:tc>
          <w:tcPr>
            <w:tcW w:w="814" w:type="dxa"/>
            <w:noWrap/>
            <w:hideMark/>
          </w:tcPr>
          <w:p w14:paraId="6C52FF0B"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11</w:t>
            </w:r>
          </w:p>
        </w:tc>
        <w:tc>
          <w:tcPr>
            <w:tcW w:w="4539" w:type="dxa"/>
            <w:noWrap/>
            <w:hideMark/>
          </w:tcPr>
          <w:p w14:paraId="470F32CB"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GAZİ MAH. SEMT PAZARI</w:t>
            </w:r>
          </w:p>
        </w:tc>
        <w:tc>
          <w:tcPr>
            <w:tcW w:w="1559" w:type="dxa"/>
            <w:noWrap/>
            <w:hideMark/>
          </w:tcPr>
          <w:p w14:paraId="2D1C81DE"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SALI</w:t>
            </w:r>
          </w:p>
        </w:tc>
        <w:tc>
          <w:tcPr>
            <w:tcW w:w="1284" w:type="dxa"/>
            <w:noWrap/>
            <w:hideMark/>
          </w:tcPr>
          <w:p w14:paraId="39AEFF9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4.000 M ²</w:t>
            </w:r>
          </w:p>
        </w:tc>
        <w:tc>
          <w:tcPr>
            <w:tcW w:w="1801" w:type="dxa"/>
            <w:noWrap/>
            <w:hideMark/>
          </w:tcPr>
          <w:p w14:paraId="0990D4F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1.000 KİŞİ</w:t>
            </w:r>
          </w:p>
        </w:tc>
      </w:tr>
      <w:tr w:rsidR="00B82DAD" w:rsidRPr="00303D5E" w14:paraId="14FC0EAF" w14:textId="77777777" w:rsidTr="00B82DAD">
        <w:trPr>
          <w:trHeight w:val="276"/>
        </w:trPr>
        <w:tc>
          <w:tcPr>
            <w:tcW w:w="814" w:type="dxa"/>
            <w:noWrap/>
            <w:hideMark/>
          </w:tcPr>
          <w:p w14:paraId="047E0833"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12</w:t>
            </w:r>
          </w:p>
        </w:tc>
        <w:tc>
          <w:tcPr>
            <w:tcW w:w="4539" w:type="dxa"/>
            <w:noWrap/>
            <w:hideMark/>
          </w:tcPr>
          <w:p w14:paraId="720D300A"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İNÖNÜ SEMT PAZARI</w:t>
            </w:r>
          </w:p>
        </w:tc>
        <w:tc>
          <w:tcPr>
            <w:tcW w:w="1559" w:type="dxa"/>
            <w:noWrap/>
            <w:hideMark/>
          </w:tcPr>
          <w:p w14:paraId="7EF8F394"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SALI</w:t>
            </w:r>
          </w:p>
        </w:tc>
        <w:tc>
          <w:tcPr>
            <w:tcW w:w="1284" w:type="dxa"/>
            <w:noWrap/>
            <w:hideMark/>
          </w:tcPr>
          <w:p w14:paraId="2FA5700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1.800 M ²</w:t>
            </w:r>
          </w:p>
        </w:tc>
        <w:tc>
          <w:tcPr>
            <w:tcW w:w="1801" w:type="dxa"/>
            <w:noWrap/>
            <w:hideMark/>
          </w:tcPr>
          <w:p w14:paraId="78C7685F"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450 KİŞİ</w:t>
            </w:r>
          </w:p>
        </w:tc>
      </w:tr>
      <w:tr w:rsidR="00B82DAD" w:rsidRPr="00303D5E" w14:paraId="351F02A9" w14:textId="77777777" w:rsidTr="00B82DAD">
        <w:trPr>
          <w:trHeight w:val="276"/>
        </w:trPr>
        <w:tc>
          <w:tcPr>
            <w:tcW w:w="814" w:type="dxa"/>
            <w:noWrap/>
            <w:hideMark/>
          </w:tcPr>
          <w:p w14:paraId="24CC00F4"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13</w:t>
            </w:r>
          </w:p>
        </w:tc>
        <w:tc>
          <w:tcPr>
            <w:tcW w:w="4539" w:type="dxa"/>
            <w:noWrap/>
            <w:hideMark/>
          </w:tcPr>
          <w:p w14:paraId="414D5F04"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KALETEPE SEMT PAZARI</w:t>
            </w:r>
          </w:p>
        </w:tc>
        <w:tc>
          <w:tcPr>
            <w:tcW w:w="1559" w:type="dxa"/>
            <w:noWrap/>
            <w:hideMark/>
          </w:tcPr>
          <w:p w14:paraId="5042F624"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c>
          <w:tcPr>
            <w:tcW w:w="1284" w:type="dxa"/>
            <w:noWrap/>
            <w:hideMark/>
          </w:tcPr>
          <w:p w14:paraId="33E9AD2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2.686 M ²</w:t>
            </w:r>
          </w:p>
        </w:tc>
        <w:tc>
          <w:tcPr>
            <w:tcW w:w="1801" w:type="dxa"/>
            <w:noWrap/>
            <w:hideMark/>
          </w:tcPr>
          <w:p w14:paraId="26A578FB"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r>
      <w:tr w:rsidR="00B82DAD" w:rsidRPr="00303D5E" w14:paraId="183F82C8" w14:textId="77777777" w:rsidTr="00B82DAD">
        <w:trPr>
          <w:trHeight w:val="276"/>
        </w:trPr>
        <w:tc>
          <w:tcPr>
            <w:tcW w:w="814" w:type="dxa"/>
            <w:noWrap/>
            <w:hideMark/>
          </w:tcPr>
          <w:p w14:paraId="01B5E032"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14</w:t>
            </w:r>
          </w:p>
        </w:tc>
        <w:tc>
          <w:tcPr>
            <w:tcW w:w="4539" w:type="dxa"/>
            <w:noWrap/>
            <w:hideMark/>
          </w:tcPr>
          <w:p w14:paraId="396686A0"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KARDELEN SEMT PAZARI</w:t>
            </w:r>
          </w:p>
        </w:tc>
        <w:tc>
          <w:tcPr>
            <w:tcW w:w="1559" w:type="dxa"/>
            <w:noWrap/>
            <w:hideMark/>
          </w:tcPr>
          <w:p w14:paraId="2D478544"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2BD043B7"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3.723 M ²</w:t>
            </w:r>
          </w:p>
        </w:tc>
        <w:tc>
          <w:tcPr>
            <w:tcW w:w="1801" w:type="dxa"/>
            <w:noWrap/>
            <w:hideMark/>
          </w:tcPr>
          <w:p w14:paraId="6FC29E4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930 KİŞİ</w:t>
            </w:r>
          </w:p>
        </w:tc>
      </w:tr>
      <w:tr w:rsidR="00B82DAD" w:rsidRPr="00303D5E" w14:paraId="76A56E09" w14:textId="77777777" w:rsidTr="00B82DAD">
        <w:trPr>
          <w:trHeight w:val="276"/>
        </w:trPr>
        <w:tc>
          <w:tcPr>
            <w:tcW w:w="814" w:type="dxa"/>
            <w:noWrap/>
            <w:hideMark/>
          </w:tcPr>
          <w:p w14:paraId="5788FCE9"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15</w:t>
            </w:r>
          </w:p>
        </w:tc>
        <w:tc>
          <w:tcPr>
            <w:tcW w:w="4539" w:type="dxa"/>
            <w:noWrap/>
            <w:hideMark/>
          </w:tcPr>
          <w:p w14:paraId="3D5B50B5"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KARŞIYAKA SEMT PAZARI</w:t>
            </w:r>
          </w:p>
        </w:tc>
        <w:tc>
          <w:tcPr>
            <w:tcW w:w="1559" w:type="dxa"/>
            <w:noWrap/>
            <w:hideMark/>
          </w:tcPr>
          <w:p w14:paraId="73341654"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PAZARTESİ</w:t>
            </w:r>
          </w:p>
        </w:tc>
        <w:tc>
          <w:tcPr>
            <w:tcW w:w="1284" w:type="dxa"/>
            <w:noWrap/>
            <w:hideMark/>
          </w:tcPr>
          <w:p w14:paraId="304987E8"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8.010 M ²</w:t>
            </w:r>
          </w:p>
        </w:tc>
        <w:tc>
          <w:tcPr>
            <w:tcW w:w="1801" w:type="dxa"/>
            <w:noWrap/>
            <w:hideMark/>
          </w:tcPr>
          <w:p w14:paraId="0FEF9EA2"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2.002 KİŞİ</w:t>
            </w:r>
          </w:p>
        </w:tc>
      </w:tr>
      <w:tr w:rsidR="00B82DAD" w:rsidRPr="00303D5E" w14:paraId="1E57E416" w14:textId="77777777" w:rsidTr="00B82DAD">
        <w:trPr>
          <w:trHeight w:val="276"/>
        </w:trPr>
        <w:tc>
          <w:tcPr>
            <w:tcW w:w="814" w:type="dxa"/>
            <w:noWrap/>
            <w:hideMark/>
          </w:tcPr>
          <w:p w14:paraId="437B5085"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16</w:t>
            </w:r>
          </w:p>
        </w:tc>
        <w:tc>
          <w:tcPr>
            <w:tcW w:w="4539" w:type="dxa"/>
            <w:noWrap/>
            <w:hideMark/>
          </w:tcPr>
          <w:p w14:paraId="6CCCE4E4"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KENTKOOP SEMT PAZARI</w:t>
            </w:r>
          </w:p>
        </w:tc>
        <w:tc>
          <w:tcPr>
            <w:tcW w:w="1559" w:type="dxa"/>
            <w:noWrap/>
            <w:hideMark/>
          </w:tcPr>
          <w:p w14:paraId="0B75F23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ÇARŞAMBA</w:t>
            </w:r>
          </w:p>
        </w:tc>
        <w:tc>
          <w:tcPr>
            <w:tcW w:w="1284" w:type="dxa"/>
            <w:noWrap/>
            <w:hideMark/>
          </w:tcPr>
          <w:p w14:paraId="46DA1DB1"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7.000 M ²</w:t>
            </w:r>
          </w:p>
        </w:tc>
        <w:tc>
          <w:tcPr>
            <w:tcW w:w="1801" w:type="dxa"/>
            <w:noWrap/>
            <w:hideMark/>
          </w:tcPr>
          <w:p w14:paraId="38B1F6D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1.750 KİŞİ</w:t>
            </w:r>
          </w:p>
        </w:tc>
      </w:tr>
      <w:tr w:rsidR="00B82DAD" w:rsidRPr="00303D5E" w14:paraId="65AF0649" w14:textId="77777777" w:rsidTr="00B82DAD">
        <w:trPr>
          <w:trHeight w:val="276"/>
        </w:trPr>
        <w:tc>
          <w:tcPr>
            <w:tcW w:w="814" w:type="dxa"/>
            <w:noWrap/>
            <w:hideMark/>
          </w:tcPr>
          <w:p w14:paraId="2CD5E022"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17</w:t>
            </w:r>
          </w:p>
        </w:tc>
        <w:tc>
          <w:tcPr>
            <w:tcW w:w="4539" w:type="dxa"/>
            <w:noWrap/>
            <w:hideMark/>
          </w:tcPr>
          <w:p w14:paraId="24043E69"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KUZEY YILDIZI MAHALLESİ PAZARI</w:t>
            </w:r>
          </w:p>
        </w:tc>
        <w:tc>
          <w:tcPr>
            <w:tcW w:w="1559" w:type="dxa"/>
            <w:noWrap/>
            <w:hideMark/>
          </w:tcPr>
          <w:p w14:paraId="51DB159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5CD90F3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1.800 M ²</w:t>
            </w:r>
          </w:p>
        </w:tc>
        <w:tc>
          <w:tcPr>
            <w:tcW w:w="1801" w:type="dxa"/>
            <w:noWrap/>
            <w:hideMark/>
          </w:tcPr>
          <w:p w14:paraId="0E296908"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450 KİŞİ</w:t>
            </w:r>
          </w:p>
        </w:tc>
      </w:tr>
      <w:tr w:rsidR="00B82DAD" w:rsidRPr="00303D5E" w14:paraId="2391BA51" w14:textId="77777777" w:rsidTr="00B82DAD">
        <w:trPr>
          <w:trHeight w:val="276"/>
        </w:trPr>
        <w:tc>
          <w:tcPr>
            <w:tcW w:w="814" w:type="dxa"/>
            <w:noWrap/>
            <w:hideMark/>
          </w:tcPr>
          <w:p w14:paraId="06910912"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18</w:t>
            </w:r>
          </w:p>
        </w:tc>
        <w:tc>
          <w:tcPr>
            <w:tcW w:w="4539" w:type="dxa"/>
            <w:noWrap/>
            <w:hideMark/>
          </w:tcPr>
          <w:p w14:paraId="0515B642"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KÜÇÜKMESA SEMT PAZARI</w:t>
            </w:r>
          </w:p>
        </w:tc>
        <w:tc>
          <w:tcPr>
            <w:tcW w:w="1559" w:type="dxa"/>
            <w:noWrap/>
            <w:hideMark/>
          </w:tcPr>
          <w:p w14:paraId="2CFDB6BA"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PAZARTESİ</w:t>
            </w:r>
          </w:p>
        </w:tc>
        <w:tc>
          <w:tcPr>
            <w:tcW w:w="1284" w:type="dxa"/>
            <w:noWrap/>
            <w:hideMark/>
          </w:tcPr>
          <w:p w14:paraId="1C57D29E"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4.600 M ²</w:t>
            </w:r>
          </w:p>
        </w:tc>
        <w:tc>
          <w:tcPr>
            <w:tcW w:w="1801" w:type="dxa"/>
            <w:noWrap/>
            <w:hideMark/>
          </w:tcPr>
          <w:p w14:paraId="7037B117"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1.150 KİŞİ</w:t>
            </w:r>
          </w:p>
        </w:tc>
      </w:tr>
      <w:tr w:rsidR="00B82DAD" w:rsidRPr="00303D5E" w14:paraId="18FE0F33" w14:textId="77777777" w:rsidTr="00B82DAD">
        <w:trPr>
          <w:trHeight w:val="276"/>
        </w:trPr>
        <w:tc>
          <w:tcPr>
            <w:tcW w:w="814" w:type="dxa"/>
            <w:noWrap/>
            <w:hideMark/>
          </w:tcPr>
          <w:p w14:paraId="28A56BC0"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19</w:t>
            </w:r>
          </w:p>
        </w:tc>
        <w:tc>
          <w:tcPr>
            <w:tcW w:w="4539" w:type="dxa"/>
            <w:noWrap/>
            <w:hideMark/>
          </w:tcPr>
          <w:p w14:paraId="6D2372AC"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MACUN MAHALLESİ PAZARI</w:t>
            </w:r>
          </w:p>
        </w:tc>
        <w:tc>
          <w:tcPr>
            <w:tcW w:w="1559" w:type="dxa"/>
            <w:noWrap/>
            <w:hideMark/>
          </w:tcPr>
          <w:p w14:paraId="03F32D18"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c>
          <w:tcPr>
            <w:tcW w:w="1284" w:type="dxa"/>
            <w:noWrap/>
            <w:hideMark/>
          </w:tcPr>
          <w:p w14:paraId="2315A7E5"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500 M ²</w:t>
            </w:r>
          </w:p>
        </w:tc>
        <w:tc>
          <w:tcPr>
            <w:tcW w:w="1801" w:type="dxa"/>
            <w:noWrap/>
            <w:hideMark/>
          </w:tcPr>
          <w:p w14:paraId="10D6BC2F"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r>
      <w:tr w:rsidR="00B82DAD" w:rsidRPr="00303D5E" w14:paraId="2B7C2998" w14:textId="77777777" w:rsidTr="00B82DAD">
        <w:trPr>
          <w:trHeight w:val="276"/>
        </w:trPr>
        <w:tc>
          <w:tcPr>
            <w:tcW w:w="814" w:type="dxa"/>
            <w:noWrap/>
            <w:hideMark/>
          </w:tcPr>
          <w:p w14:paraId="6599CCE0"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20</w:t>
            </w:r>
          </w:p>
        </w:tc>
        <w:tc>
          <w:tcPr>
            <w:tcW w:w="4539" w:type="dxa"/>
            <w:noWrap/>
            <w:hideMark/>
          </w:tcPr>
          <w:p w14:paraId="585593CD"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PAMUKLAR MAHALLESİ PAZARI</w:t>
            </w:r>
          </w:p>
        </w:tc>
        <w:tc>
          <w:tcPr>
            <w:tcW w:w="1559" w:type="dxa"/>
            <w:noWrap/>
            <w:hideMark/>
          </w:tcPr>
          <w:p w14:paraId="661404E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c>
          <w:tcPr>
            <w:tcW w:w="1284" w:type="dxa"/>
            <w:noWrap/>
            <w:hideMark/>
          </w:tcPr>
          <w:p w14:paraId="290DCFB1"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4.498 M ²</w:t>
            </w:r>
          </w:p>
        </w:tc>
        <w:tc>
          <w:tcPr>
            <w:tcW w:w="1801" w:type="dxa"/>
            <w:noWrap/>
            <w:hideMark/>
          </w:tcPr>
          <w:p w14:paraId="11E579BE"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r>
      <w:tr w:rsidR="00B82DAD" w:rsidRPr="00303D5E" w14:paraId="1A6B5E6E" w14:textId="77777777" w:rsidTr="00B82DAD">
        <w:trPr>
          <w:trHeight w:val="276"/>
        </w:trPr>
        <w:tc>
          <w:tcPr>
            <w:tcW w:w="814" w:type="dxa"/>
            <w:noWrap/>
            <w:hideMark/>
          </w:tcPr>
          <w:p w14:paraId="55546F34"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21</w:t>
            </w:r>
          </w:p>
        </w:tc>
        <w:tc>
          <w:tcPr>
            <w:tcW w:w="4539" w:type="dxa"/>
            <w:noWrap/>
            <w:hideMark/>
          </w:tcPr>
          <w:p w14:paraId="233B0691"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SERHAT SEMT PAZARI</w:t>
            </w:r>
          </w:p>
        </w:tc>
        <w:tc>
          <w:tcPr>
            <w:tcW w:w="1559" w:type="dxa"/>
            <w:noWrap/>
            <w:hideMark/>
          </w:tcPr>
          <w:p w14:paraId="2A77B900"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PERŞEMBE</w:t>
            </w:r>
          </w:p>
        </w:tc>
        <w:tc>
          <w:tcPr>
            <w:tcW w:w="1284" w:type="dxa"/>
            <w:noWrap/>
            <w:hideMark/>
          </w:tcPr>
          <w:p w14:paraId="4E01040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4.500 M ²</w:t>
            </w:r>
          </w:p>
        </w:tc>
        <w:tc>
          <w:tcPr>
            <w:tcW w:w="1801" w:type="dxa"/>
            <w:noWrap/>
            <w:hideMark/>
          </w:tcPr>
          <w:p w14:paraId="18053267"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1.125 KİŞİ</w:t>
            </w:r>
          </w:p>
        </w:tc>
      </w:tr>
      <w:tr w:rsidR="00B82DAD" w:rsidRPr="00303D5E" w14:paraId="3B4512AF" w14:textId="77777777" w:rsidTr="00B82DAD">
        <w:trPr>
          <w:trHeight w:val="276"/>
        </w:trPr>
        <w:tc>
          <w:tcPr>
            <w:tcW w:w="814" w:type="dxa"/>
            <w:noWrap/>
            <w:hideMark/>
          </w:tcPr>
          <w:p w14:paraId="2412609A"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22</w:t>
            </w:r>
          </w:p>
        </w:tc>
        <w:tc>
          <w:tcPr>
            <w:tcW w:w="4539" w:type="dxa"/>
            <w:noWrap/>
            <w:hideMark/>
          </w:tcPr>
          <w:p w14:paraId="7010C816"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SUADİYE SEMT PAZARI</w:t>
            </w:r>
          </w:p>
        </w:tc>
        <w:tc>
          <w:tcPr>
            <w:tcW w:w="1559" w:type="dxa"/>
            <w:noWrap/>
            <w:hideMark/>
          </w:tcPr>
          <w:p w14:paraId="4ED8F385"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SALI</w:t>
            </w:r>
          </w:p>
        </w:tc>
        <w:tc>
          <w:tcPr>
            <w:tcW w:w="1284" w:type="dxa"/>
            <w:noWrap/>
            <w:hideMark/>
          </w:tcPr>
          <w:p w14:paraId="7403152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4.345 M ²</w:t>
            </w:r>
          </w:p>
        </w:tc>
        <w:tc>
          <w:tcPr>
            <w:tcW w:w="1801" w:type="dxa"/>
            <w:noWrap/>
            <w:hideMark/>
          </w:tcPr>
          <w:p w14:paraId="354F38D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1.086 KİŞİ</w:t>
            </w:r>
          </w:p>
        </w:tc>
      </w:tr>
      <w:tr w:rsidR="00B82DAD" w:rsidRPr="00303D5E" w14:paraId="28DA5CB8" w14:textId="77777777" w:rsidTr="00B82DAD">
        <w:trPr>
          <w:trHeight w:val="276"/>
        </w:trPr>
        <w:tc>
          <w:tcPr>
            <w:tcW w:w="814" w:type="dxa"/>
            <w:noWrap/>
            <w:hideMark/>
          </w:tcPr>
          <w:p w14:paraId="63EA9758"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23</w:t>
            </w:r>
          </w:p>
        </w:tc>
        <w:tc>
          <w:tcPr>
            <w:tcW w:w="4539" w:type="dxa"/>
            <w:noWrap/>
            <w:hideMark/>
          </w:tcPr>
          <w:p w14:paraId="39BCE7A8"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ŞENTEPE KAPALI SEMT PAZARI</w:t>
            </w:r>
          </w:p>
        </w:tc>
        <w:tc>
          <w:tcPr>
            <w:tcW w:w="1559" w:type="dxa"/>
            <w:noWrap/>
            <w:hideMark/>
          </w:tcPr>
          <w:p w14:paraId="1F0FE5F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ÇARŞAMBA</w:t>
            </w:r>
          </w:p>
        </w:tc>
        <w:tc>
          <w:tcPr>
            <w:tcW w:w="1284" w:type="dxa"/>
            <w:noWrap/>
            <w:hideMark/>
          </w:tcPr>
          <w:p w14:paraId="3FF5BE3F"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8.000 M ²</w:t>
            </w:r>
          </w:p>
        </w:tc>
        <w:tc>
          <w:tcPr>
            <w:tcW w:w="1801" w:type="dxa"/>
            <w:noWrap/>
            <w:hideMark/>
          </w:tcPr>
          <w:p w14:paraId="51905359"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2.000 KİŞİ</w:t>
            </w:r>
          </w:p>
        </w:tc>
      </w:tr>
      <w:tr w:rsidR="00B82DAD" w:rsidRPr="00303D5E" w14:paraId="7DD4D6F8" w14:textId="77777777" w:rsidTr="00B82DAD">
        <w:trPr>
          <w:trHeight w:val="276"/>
        </w:trPr>
        <w:tc>
          <w:tcPr>
            <w:tcW w:w="814" w:type="dxa"/>
            <w:noWrap/>
            <w:hideMark/>
          </w:tcPr>
          <w:p w14:paraId="5C23BB16"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24</w:t>
            </w:r>
          </w:p>
        </w:tc>
        <w:tc>
          <w:tcPr>
            <w:tcW w:w="4539" w:type="dxa"/>
            <w:noWrap/>
            <w:hideMark/>
          </w:tcPr>
          <w:p w14:paraId="61CD1654"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TURGUT ÖZAL MAH. SEMT PAZARI</w:t>
            </w:r>
          </w:p>
        </w:tc>
        <w:tc>
          <w:tcPr>
            <w:tcW w:w="1559" w:type="dxa"/>
            <w:noWrap/>
            <w:hideMark/>
          </w:tcPr>
          <w:p w14:paraId="13DE7E78"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PERŞEMBE</w:t>
            </w:r>
          </w:p>
        </w:tc>
        <w:tc>
          <w:tcPr>
            <w:tcW w:w="1284" w:type="dxa"/>
            <w:noWrap/>
            <w:hideMark/>
          </w:tcPr>
          <w:p w14:paraId="59A66EED"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6.566 M ²</w:t>
            </w:r>
          </w:p>
        </w:tc>
        <w:tc>
          <w:tcPr>
            <w:tcW w:w="1801" w:type="dxa"/>
            <w:noWrap/>
            <w:hideMark/>
          </w:tcPr>
          <w:p w14:paraId="60FA4FD0"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1.641 KİŞİ</w:t>
            </w:r>
          </w:p>
        </w:tc>
      </w:tr>
      <w:tr w:rsidR="00B82DAD" w:rsidRPr="00303D5E" w14:paraId="6343A80F" w14:textId="77777777" w:rsidTr="00B82DAD">
        <w:trPr>
          <w:trHeight w:val="276"/>
        </w:trPr>
        <w:tc>
          <w:tcPr>
            <w:tcW w:w="814" w:type="dxa"/>
            <w:noWrap/>
            <w:hideMark/>
          </w:tcPr>
          <w:p w14:paraId="6947E453"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25</w:t>
            </w:r>
          </w:p>
        </w:tc>
        <w:tc>
          <w:tcPr>
            <w:tcW w:w="4539" w:type="dxa"/>
            <w:noWrap/>
            <w:hideMark/>
          </w:tcPr>
          <w:p w14:paraId="060F244A"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VARLIK SEMT PAZARI</w:t>
            </w:r>
          </w:p>
        </w:tc>
        <w:tc>
          <w:tcPr>
            <w:tcW w:w="1559" w:type="dxa"/>
            <w:noWrap/>
            <w:hideMark/>
          </w:tcPr>
          <w:p w14:paraId="0DEFE016"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CUMA</w:t>
            </w:r>
          </w:p>
        </w:tc>
        <w:tc>
          <w:tcPr>
            <w:tcW w:w="1284" w:type="dxa"/>
            <w:noWrap/>
            <w:hideMark/>
          </w:tcPr>
          <w:p w14:paraId="46745E1F"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3.280 M ²</w:t>
            </w:r>
          </w:p>
        </w:tc>
        <w:tc>
          <w:tcPr>
            <w:tcW w:w="1801" w:type="dxa"/>
            <w:noWrap/>
            <w:hideMark/>
          </w:tcPr>
          <w:p w14:paraId="794B9297"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820 KİŞİ</w:t>
            </w:r>
          </w:p>
        </w:tc>
      </w:tr>
      <w:tr w:rsidR="00B82DAD" w:rsidRPr="00303D5E" w14:paraId="26A49355" w14:textId="77777777" w:rsidTr="00B82DAD">
        <w:trPr>
          <w:trHeight w:val="276"/>
        </w:trPr>
        <w:tc>
          <w:tcPr>
            <w:tcW w:w="814" w:type="dxa"/>
            <w:noWrap/>
            <w:hideMark/>
          </w:tcPr>
          <w:p w14:paraId="3593355F"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26</w:t>
            </w:r>
          </w:p>
        </w:tc>
        <w:tc>
          <w:tcPr>
            <w:tcW w:w="4539" w:type="dxa"/>
            <w:noWrap/>
            <w:hideMark/>
          </w:tcPr>
          <w:p w14:paraId="6B7342E5"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YAKACIK SEMT PAZARI</w:t>
            </w:r>
          </w:p>
        </w:tc>
        <w:tc>
          <w:tcPr>
            <w:tcW w:w="1559" w:type="dxa"/>
            <w:noWrap/>
            <w:hideMark/>
          </w:tcPr>
          <w:p w14:paraId="3FDA2CAC"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PERŞEMBE</w:t>
            </w:r>
          </w:p>
        </w:tc>
        <w:tc>
          <w:tcPr>
            <w:tcW w:w="1284" w:type="dxa"/>
            <w:noWrap/>
            <w:hideMark/>
          </w:tcPr>
          <w:p w14:paraId="2FF0A877"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4.000 M ²</w:t>
            </w:r>
          </w:p>
        </w:tc>
        <w:tc>
          <w:tcPr>
            <w:tcW w:w="1801" w:type="dxa"/>
            <w:noWrap/>
            <w:hideMark/>
          </w:tcPr>
          <w:p w14:paraId="3E7B98E0"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1.000 KİŞİ</w:t>
            </w:r>
          </w:p>
        </w:tc>
      </w:tr>
      <w:tr w:rsidR="00B82DAD" w:rsidRPr="00303D5E" w14:paraId="68E787DF" w14:textId="77777777" w:rsidTr="00B82DAD">
        <w:trPr>
          <w:trHeight w:val="276"/>
        </w:trPr>
        <w:tc>
          <w:tcPr>
            <w:tcW w:w="814" w:type="dxa"/>
            <w:noWrap/>
            <w:hideMark/>
          </w:tcPr>
          <w:p w14:paraId="12B4E213"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27</w:t>
            </w:r>
          </w:p>
        </w:tc>
        <w:tc>
          <w:tcPr>
            <w:tcW w:w="4539" w:type="dxa"/>
            <w:noWrap/>
            <w:hideMark/>
          </w:tcPr>
          <w:p w14:paraId="40519D3D"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YENİMAHALLE ÇARŞ.PAZARI</w:t>
            </w:r>
          </w:p>
        </w:tc>
        <w:tc>
          <w:tcPr>
            <w:tcW w:w="1559" w:type="dxa"/>
            <w:noWrap/>
            <w:hideMark/>
          </w:tcPr>
          <w:p w14:paraId="1609F8B1"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ÇARŞAMBA</w:t>
            </w:r>
          </w:p>
        </w:tc>
        <w:tc>
          <w:tcPr>
            <w:tcW w:w="1284" w:type="dxa"/>
            <w:noWrap/>
            <w:hideMark/>
          </w:tcPr>
          <w:p w14:paraId="17965560"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4.200 M ²</w:t>
            </w:r>
          </w:p>
        </w:tc>
        <w:tc>
          <w:tcPr>
            <w:tcW w:w="1801" w:type="dxa"/>
            <w:noWrap/>
            <w:hideMark/>
          </w:tcPr>
          <w:p w14:paraId="7D560AC1"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1.050 KİŞİ</w:t>
            </w:r>
          </w:p>
        </w:tc>
      </w:tr>
      <w:tr w:rsidR="00B82DAD" w:rsidRPr="00303D5E" w14:paraId="799473C7" w14:textId="77777777" w:rsidTr="00B82DAD">
        <w:trPr>
          <w:trHeight w:val="276"/>
        </w:trPr>
        <w:tc>
          <w:tcPr>
            <w:tcW w:w="814" w:type="dxa"/>
            <w:noWrap/>
            <w:hideMark/>
          </w:tcPr>
          <w:p w14:paraId="1554564C"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28</w:t>
            </w:r>
          </w:p>
        </w:tc>
        <w:tc>
          <w:tcPr>
            <w:tcW w:w="4539" w:type="dxa"/>
            <w:noWrap/>
            <w:hideMark/>
          </w:tcPr>
          <w:p w14:paraId="5F7F64BE" w14:textId="77777777" w:rsidR="00B82DAD" w:rsidRPr="00303D5E" w:rsidRDefault="00B82DAD" w:rsidP="00381C7C">
            <w:pPr>
              <w:rPr>
                <w:rFonts w:ascii="Times New Roman" w:hAnsi="Times New Roman" w:cs="Times New Roman"/>
              </w:rPr>
            </w:pPr>
            <w:r w:rsidRPr="00303D5E">
              <w:rPr>
                <w:rFonts w:ascii="Times New Roman" w:hAnsi="Times New Roman" w:cs="Times New Roman"/>
              </w:rPr>
              <w:t>YENİMAHALLE PAZAR PAZARI</w:t>
            </w:r>
          </w:p>
        </w:tc>
        <w:tc>
          <w:tcPr>
            <w:tcW w:w="1559" w:type="dxa"/>
            <w:noWrap/>
            <w:hideMark/>
          </w:tcPr>
          <w:p w14:paraId="3548C3A3" w14:textId="77777777" w:rsidR="00B82DAD" w:rsidRPr="00303D5E" w:rsidRDefault="00B82DAD" w:rsidP="00381C7C">
            <w:pPr>
              <w:jc w:val="center"/>
              <w:rPr>
                <w:rFonts w:ascii="Times New Roman" w:hAnsi="Times New Roman" w:cs="Times New Roman"/>
              </w:rPr>
            </w:pPr>
            <w:r w:rsidRPr="00303D5E">
              <w:rPr>
                <w:rFonts w:ascii="Times New Roman" w:hAnsi="Times New Roman" w:cs="Times New Roman"/>
              </w:rPr>
              <w:t>AÇILMIYOR</w:t>
            </w:r>
          </w:p>
        </w:tc>
        <w:tc>
          <w:tcPr>
            <w:tcW w:w="1284" w:type="dxa"/>
            <w:noWrap/>
            <w:hideMark/>
          </w:tcPr>
          <w:p w14:paraId="43860C4C"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4.200 M ²</w:t>
            </w:r>
          </w:p>
        </w:tc>
        <w:tc>
          <w:tcPr>
            <w:tcW w:w="1801" w:type="dxa"/>
            <w:noWrap/>
            <w:hideMark/>
          </w:tcPr>
          <w:p w14:paraId="08928F69" w14:textId="77777777" w:rsidR="00B82DAD" w:rsidRPr="00303D5E" w:rsidRDefault="00B82DAD" w:rsidP="00B82DAD">
            <w:pPr>
              <w:jc w:val="center"/>
              <w:rPr>
                <w:rFonts w:ascii="Times New Roman" w:hAnsi="Times New Roman" w:cs="Times New Roman"/>
              </w:rPr>
            </w:pPr>
            <w:r w:rsidRPr="00303D5E">
              <w:rPr>
                <w:rFonts w:ascii="Times New Roman" w:hAnsi="Times New Roman" w:cs="Times New Roman"/>
              </w:rPr>
              <w:t>AÇILMIYOR</w:t>
            </w:r>
          </w:p>
        </w:tc>
      </w:tr>
    </w:tbl>
    <w:p w14:paraId="4DC3C4A8" w14:textId="77777777" w:rsidR="00B95C93" w:rsidRDefault="00B95C93" w:rsidP="008E2862">
      <w:pPr>
        <w:spacing w:line="240" w:lineRule="auto"/>
        <w:jc w:val="both"/>
        <w:rPr>
          <w:rFonts w:ascii="Times New Roman" w:hAnsi="Times New Roman" w:cs="Times New Roman"/>
          <w:b/>
          <w:bCs/>
          <w:sz w:val="24"/>
          <w:szCs w:val="24"/>
        </w:rPr>
      </w:pPr>
    </w:p>
    <w:p w14:paraId="2603D058" w14:textId="77777777" w:rsidR="00FF406B" w:rsidRDefault="00FF406B" w:rsidP="00FF406B">
      <w:pPr>
        <w:spacing w:before="100" w:beforeAutospacing="1" w:after="100" w:afterAutospacing="1" w:line="240" w:lineRule="auto"/>
        <w:jc w:val="both"/>
        <w:rPr>
          <w:rFonts w:ascii="Times New Roman" w:hAnsi="Times New Roman" w:cs="Times New Roman"/>
          <w:sz w:val="24"/>
          <w:szCs w:val="24"/>
        </w:rPr>
      </w:pPr>
      <w:r w:rsidRPr="008E2862">
        <w:rPr>
          <w:rFonts w:ascii="Times New Roman" w:hAnsi="Times New Roman" w:cs="Times New Roman"/>
          <w:sz w:val="24"/>
          <w:szCs w:val="24"/>
        </w:rPr>
        <w:t xml:space="preserve">            Katılanların oy birliği ile karar verilmiştir.</w:t>
      </w:r>
    </w:p>
    <w:p w14:paraId="0ED073AF" w14:textId="77777777" w:rsidR="00494896" w:rsidRDefault="00494896" w:rsidP="00E676DF">
      <w:pPr>
        <w:spacing w:before="100" w:beforeAutospacing="1" w:after="100" w:afterAutospacing="1" w:line="240" w:lineRule="auto"/>
        <w:jc w:val="both"/>
        <w:rPr>
          <w:rFonts w:ascii="Times New Roman" w:hAnsi="Times New Roman" w:cs="Times New Roman"/>
          <w:sz w:val="24"/>
          <w:szCs w:val="24"/>
        </w:rPr>
      </w:pPr>
    </w:p>
    <w:p w14:paraId="1398EC66" w14:textId="71B1BB75" w:rsidR="00494896" w:rsidRDefault="00494896" w:rsidP="00E676DF">
      <w:pPr>
        <w:spacing w:before="100" w:beforeAutospacing="1" w:after="100" w:afterAutospacing="1" w:line="240" w:lineRule="auto"/>
        <w:jc w:val="both"/>
        <w:rPr>
          <w:rFonts w:ascii="Times New Roman" w:hAnsi="Times New Roman" w:cs="Times New Roman"/>
          <w:sz w:val="24"/>
          <w:szCs w:val="24"/>
        </w:rPr>
      </w:pPr>
    </w:p>
    <w:p w14:paraId="4A71789B" w14:textId="7E2CAAF2" w:rsidR="00B82DAD" w:rsidRDefault="00B82DAD" w:rsidP="00E676DF">
      <w:pPr>
        <w:spacing w:before="100" w:beforeAutospacing="1" w:after="100" w:afterAutospacing="1" w:line="240" w:lineRule="auto"/>
        <w:jc w:val="both"/>
        <w:rPr>
          <w:rFonts w:ascii="Times New Roman" w:hAnsi="Times New Roman" w:cs="Times New Roman"/>
          <w:sz w:val="24"/>
          <w:szCs w:val="24"/>
        </w:rPr>
      </w:pPr>
    </w:p>
    <w:p w14:paraId="12A7018D" w14:textId="77777777" w:rsidR="00B82DAD" w:rsidRDefault="00B82DAD" w:rsidP="00E676DF">
      <w:pPr>
        <w:spacing w:before="100" w:beforeAutospacing="1" w:after="100" w:afterAutospacing="1" w:line="240" w:lineRule="auto"/>
        <w:jc w:val="both"/>
        <w:rPr>
          <w:rFonts w:ascii="Times New Roman" w:hAnsi="Times New Roman" w:cs="Times New Roman"/>
          <w:sz w:val="24"/>
          <w:szCs w:val="24"/>
        </w:rPr>
      </w:pPr>
    </w:p>
    <w:p w14:paraId="2A1D04D7" w14:textId="77777777" w:rsidR="00B82DAD" w:rsidRDefault="00B82DAD" w:rsidP="00D5444B">
      <w:pPr>
        <w:spacing w:after="0" w:line="240" w:lineRule="auto"/>
        <w:ind w:firstLine="709"/>
        <w:jc w:val="center"/>
        <w:rPr>
          <w:rFonts w:ascii="Times New Roman" w:hAnsi="Times New Roman" w:cs="Times New Roman"/>
        </w:rPr>
      </w:pPr>
    </w:p>
    <w:p w14:paraId="232BAE17" w14:textId="77777777" w:rsidR="00B82DAD" w:rsidRDefault="00B82DAD" w:rsidP="00D5444B">
      <w:pPr>
        <w:spacing w:after="0" w:line="240" w:lineRule="auto"/>
        <w:ind w:firstLine="709"/>
        <w:jc w:val="center"/>
        <w:rPr>
          <w:rFonts w:ascii="Times New Roman" w:hAnsi="Times New Roman" w:cs="Times New Roman"/>
        </w:rPr>
      </w:pPr>
    </w:p>
    <w:p w14:paraId="058BBD92" w14:textId="77777777" w:rsidR="00B82DAD" w:rsidRDefault="00B82DAD" w:rsidP="00D5444B">
      <w:pPr>
        <w:spacing w:after="0" w:line="240" w:lineRule="auto"/>
        <w:ind w:firstLine="709"/>
        <w:jc w:val="center"/>
        <w:rPr>
          <w:rFonts w:ascii="Times New Roman" w:hAnsi="Times New Roman" w:cs="Times New Roman"/>
        </w:rPr>
      </w:pPr>
    </w:p>
    <w:p w14:paraId="20A98579" w14:textId="459E7926" w:rsidR="00B82DAD" w:rsidRDefault="00B82DAD" w:rsidP="00D5444B">
      <w:pPr>
        <w:spacing w:after="0" w:line="240" w:lineRule="auto"/>
        <w:ind w:firstLine="709"/>
        <w:jc w:val="center"/>
        <w:rPr>
          <w:rFonts w:ascii="Times New Roman" w:hAnsi="Times New Roman" w:cs="Times New Roman"/>
        </w:rPr>
      </w:pPr>
    </w:p>
    <w:p w14:paraId="6B9A86EF" w14:textId="223780C1" w:rsidR="00B82DAD" w:rsidRDefault="00B82DAD" w:rsidP="00D5444B">
      <w:pPr>
        <w:spacing w:after="0" w:line="240" w:lineRule="auto"/>
        <w:ind w:firstLine="709"/>
        <w:jc w:val="center"/>
        <w:rPr>
          <w:rFonts w:ascii="Times New Roman" w:hAnsi="Times New Roman" w:cs="Times New Roman"/>
        </w:rPr>
      </w:pPr>
    </w:p>
    <w:p w14:paraId="46531E64" w14:textId="7DC1B798" w:rsidR="00B82DAD" w:rsidRDefault="00B82DAD" w:rsidP="00D5444B">
      <w:pPr>
        <w:spacing w:after="0" w:line="240" w:lineRule="auto"/>
        <w:ind w:firstLine="709"/>
        <w:jc w:val="center"/>
        <w:rPr>
          <w:rFonts w:ascii="Times New Roman" w:hAnsi="Times New Roman" w:cs="Times New Roman"/>
        </w:rPr>
      </w:pPr>
    </w:p>
    <w:p w14:paraId="0BAD372F" w14:textId="77777777" w:rsidR="00B82DAD" w:rsidRDefault="00B82DAD" w:rsidP="00D5444B">
      <w:pPr>
        <w:spacing w:after="0" w:line="240" w:lineRule="auto"/>
        <w:ind w:firstLine="709"/>
        <w:jc w:val="center"/>
        <w:rPr>
          <w:rFonts w:ascii="Times New Roman" w:hAnsi="Times New Roman" w:cs="Times New Roman"/>
        </w:rPr>
      </w:pPr>
    </w:p>
    <w:p w14:paraId="5BA1D69B" w14:textId="5CF43BDD" w:rsidR="00D5444B" w:rsidRPr="008E2862" w:rsidRDefault="00D5444B" w:rsidP="00D5444B">
      <w:pPr>
        <w:spacing w:after="0" w:line="240" w:lineRule="auto"/>
        <w:ind w:firstLine="709"/>
        <w:jc w:val="center"/>
        <w:rPr>
          <w:rFonts w:ascii="Times New Roman" w:hAnsi="Times New Roman" w:cs="Times New Roman"/>
        </w:rPr>
      </w:pPr>
      <w:r w:rsidRPr="008E2862">
        <w:rPr>
          <w:rFonts w:ascii="Times New Roman" w:hAnsi="Times New Roman" w:cs="Times New Roman"/>
        </w:rPr>
        <w:t>Başkan</w:t>
      </w:r>
    </w:p>
    <w:p w14:paraId="6AB2E76D" w14:textId="77777777" w:rsidR="00D5444B" w:rsidRPr="008E2862" w:rsidRDefault="00D5444B" w:rsidP="00D5444B">
      <w:pPr>
        <w:spacing w:after="0" w:line="240" w:lineRule="auto"/>
        <w:ind w:firstLine="709"/>
        <w:jc w:val="center"/>
        <w:rPr>
          <w:rStyle w:val="Gl"/>
          <w:rFonts w:ascii="Times New Roman" w:hAnsi="Times New Roman" w:cs="Times New Roman"/>
          <w:b w:val="0"/>
          <w:color w:val="000000"/>
          <w:bdr w:val="none" w:sz="0" w:space="0" w:color="auto" w:frame="1"/>
          <w:shd w:val="clear" w:color="auto" w:fill="FFFFFF"/>
        </w:rPr>
      </w:pPr>
      <w:r w:rsidRPr="008E2862">
        <w:rPr>
          <w:rStyle w:val="Gl"/>
          <w:rFonts w:ascii="Times New Roman" w:hAnsi="Times New Roman" w:cs="Times New Roman"/>
          <w:b w:val="0"/>
          <w:color w:val="000000"/>
          <w:bdr w:val="none" w:sz="0" w:space="0" w:color="auto" w:frame="1"/>
          <w:shd w:val="clear" w:color="auto" w:fill="FFFFFF"/>
        </w:rPr>
        <w:t>Selda DURAL</w:t>
      </w:r>
    </w:p>
    <w:p w14:paraId="6C6528BF" w14:textId="77777777" w:rsidR="00D5444B" w:rsidRPr="008E2862" w:rsidRDefault="00D5444B" w:rsidP="00D5444B">
      <w:pPr>
        <w:tabs>
          <w:tab w:val="left" w:pos="1485"/>
          <w:tab w:val="center" w:pos="5173"/>
        </w:tabs>
        <w:spacing w:after="0" w:line="240" w:lineRule="auto"/>
        <w:ind w:firstLine="709"/>
        <w:rPr>
          <w:rFonts w:ascii="Times New Roman" w:hAnsi="Times New Roman" w:cs="Times New Roman"/>
        </w:rPr>
      </w:pPr>
      <w:r w:rsidRPr="008E2862">
        <w:rPr>
          <w:rFonts w:ascii="Times New Roman" w:hAnsi="Times New Roman" w:cs="Times New Roman"/>
        </w:rPr>
        <w:tab/>
      </w:r>
      <w:r w:rsidRPr="008E2862">
        <w:rPr>
          <w:rFonts w:ascii="Times New Roman" w:hAnsi="Times New Roman" w:cs="Times New Roman"/>
        </w:rPr>
        <w:tab/>
        <w:t>Yenimahalle Kaymakamı</w:t>
      </w:r>
    </w:p>
    <w:p w14:paraId="7FD913A8" w14:textId="5EDD166B" w:rsidR="00D5444B" w:rsidRPr="008E2862" w:rsidRDefault="00F07FFC" w:rsidP="00F07FFC">
      <w:pPr>
        <w:tabs>
          <w:tab w:val="left" w:pos="1485"/>
          <w:tab w:val="center" w:pos="5173"/>
        </w:tabs>
        <w:spacing w:after="0" w:line="240" w:lineRule="auto"/>
        <w:ind w:firstLine="709"/>
        <w:jc w:val="center"/>
        <w:rPr>
          <w:rFonts w:ascii="Times New Roman" w:hAnsi="Times New Roman" w:cs="Times New Roman"/>
        </w:rPr>
      </w:pPr>
      <w:r w:rsidRPr="008E2862">
        <w:rPr>
          <w:rFonts w:ascii="Times New Roman" w:hAnsi="Times New Roman" w:cs="Times New Roman"/>
        </w:rPr>
        <w:t>(İmza)</w:t>
      </w:r>
    </w:p>
    <w:p w14:paraId="45D40001" w14:textId="77777777" w:rsidR="00A67CB7" w:rsidRPr="008E2862" w:rsidRDefault="00A67CB7" w:rsidP="00A67CB7">
      <w:pPr>
        <w:keepLines/>
        <w:spacing w:after="0" w:line="240" w:lineRule="auto"/>
        <w:ind w:firstLine="709"/>
        <w:rPr>
          <w:rFonts w:ascii="Times New Roman" w:hAnsi="Times New Roman" w:cs="Times New Roman"/>
        </w:rPr>
      </w:pPr>
    </w:p>
    <w:p w14:paraId="7110F675" w14:textId="77777777" w:rsidR="00A67CB7" w:rsidRPr="008E2862" w:rsidRDefault="00A67CB7" w:rsidP="00A67CB7">
      <w:pPr>
        <w:keepLines/>
        <w:spacing w:after="0" w:line="240" w:lineRule="auto"/>
        <w:rPr>
          <w:rFonts w:ascii="Times New Roman" w:hAnsi="Times New Roman" w:cs="Times New Roman"/>
        </w:rPr>
      </w:pPr>
    </w:p>
    <w:p w14:paraId="32CBED60" w14:textId="77777777" w:rsidR="00A67CB7" w:rsidRPr="008E2862" w:rsidRDefault="00A67CB7" w:rsidP="00A67CB7">
      <w:pPr>
        <w:keepLines/>
        <w:spacing w:after="0" w:line="240" w:lineRule="auto"/>
        <w:rPr>
          <w:rFonts w:ascii="Times New Roman" w:hAnsi="Times New Roman" w:cs="Times New Roman"/>
        </w:rPr>
      </w:pPr>
    </w:p>
    <w:p w14:paraId="545E53EA" w14:textId="77777777" w:rsidR="00A67CB7" w:rsidRPr="008E2862" w:rsidRDefault="00A67CB7" w:rsidP="00A67CB7">
      <w:pPr>
        <w:keepLines/>
        <w:spacing w:after="0" w:line="240" w:lineRule="auto"/>
        <w:rPr>
          <w:rFonts w:ascii="Times New Roman" w:hAnsi="Times New Roman" w:cs="Times New Roman"/>
        </w:rPr>
      </w:pPr>
    </w:p>
    <w:p w14:paraId="41C62242" w14:textId="77777777" w:rsidR="00A67CB7" w:rsidRPr="008E2862" w:rsidRDefault="00A67CB7" w:rsidP="00A67CB7">
      <w:pPr>
        <w:keepLines/>
        <w:spacing w:after="0" w:line="240" w:lineRule="auto"/>
        <w:ind w:firstLine="709"/>
        <w:rPr>
          <w:rFonts w:ascii="Times New Roman" w:hAnsi="Times New Roman" w:cs="Times New Roman"/>
        </w:rPr>
      </w:pPr>
    </w:p>
    <w:p w14:paraId="691D072E" w14:textId="77777777" w:rsidR="00A67CB7" w:rsidRPr="008E2862" w:rsidRDefault="00A67CB7" w:rsidP="00A67CB7">
      <w:pPr>
        <w:keepLines/>
        <w:spacing w:after="0" w:line="240" w:lineRule="auto"/>
        <w:ind w:firstLine="709"/>
        <w:rPr>
          <w:rFonts w:ascii="Times New Roman" w:hAnsi="Times New Roman" w:cs="Times New Roman"/>
        </w:rPr>
      </w:pPr>
      <w:r w:rsidRPr="008E2862">
        <w:rPr>
          <w:rFonts w:ascii="Times New Roman" w:hAnsi="Times New Roman" w:cs="Times New Roman"/>
        </w:rPr>
        <w:t xml:space="preserve">        Üye                                                    </w:t>
      </w:r>
      <w:proofErr w:type="spellStart"/>
      <w:r w:rsidRPr="008E2862">
        <w:rPr>
          <w:rFonts w:ascii="Times New Roman" w:hAnsi="Times New Roman" w:cs="Times New Roman"/>
        </w:rPr>
        <w:t>Üye</w:t>
      </w:r>
      <w:proofErr w:type="spellEnd"/>
      <w:r w:rsidRPr="008E2862">
        <w:rPr>
          <w:rFonts w:ascii="Times New Roman" w:hAnsi="Times New Roman" w:cs="Times New Roman"/>
        </w:rPr>
        <w:t xml:space="preserve">                                               </w:t>
      </w:r>
      <w:proofErr w:type="spellStart"/>
      <w:r w:rsidRPr="008E2862">
        <w:rPr>
          <w:rFonts w:ascii="Times New Roman" w:hAnsi="Times New Roman" w:cs="Times New Roman"/>
        </w:rPr>
        <w:t>Üye</w:t>
      </w:r>
      <w:proofErr w:type="spellEnd"/>
      <w:r w:rsidRPr="008E2862">
        <w:rPr>
          <w:rFonts w:ascii="Times New Roman" w:hAnsi="Times New Roman" w:cs="Times New Roman"/>
        </w:rPr>
        <w:tab/>
      </w:r>
    </w:p>
    <w:p w14:paraId="19A95B50" w14:textId="77777777" w:rsidR="00A67CB7" w:rsidRPr="008E2862" w:rsidRDefault="00A67CB7" w:rsidP="00A67CB7">
      <w:pPr>
        <w:keepLines/>
        <w:spacing w:after="0" w:line="240" w:lineRule="auto"/>
        <w:ind w:firstLine="709"/>
        <w:rPr>
          <w:rFonts w:ascii="Times New Roman" w:hAnsi="Times New Roman" w:cs="Times New Roman"/>
        </w:rPr>
      </w:pPr>
      <w:r w:rsidRPr="008E2862">
        <w:rPr>
          <w:rFonts w:ascii="Times New Roman" w:hAnsi="Times New Roman" w:cs="Times New Roman"/>
        </w:rPr>
        <w:t xml:space="preserve">Fethi YAŞAR                                Dr. Fatıma DOĞAN </w:t>
      </w:r>
      <w:r w:rsidRPr="008E2862">
        <w:rPr>
          <w:rFonts w:ascii="Times New Roman" w:hAnsi="Times New Roman" w:cs="Times New Roman"/>
        </w:rPr>
        <w:tab/>
        <w:t xml:space="preserve"> </w:t>
      </w:r>
      <w:r w:rsidRPr="008E2862">
        <w:rPr>
          <w:rFonts w:ascii="Times New Roman" w:hAnsi="Times New Roman" w:cs="Times New Roman"/>
        </w:rPr>
        <w:tab/>
        <w:t xml:space="preserve">      </w:t>
      </w:r>
      <w:r w:rsidR="00D5444B" w:rsidRPr="008E2862">
        <w:rPr>
          <w:rFonts w:ascii="Times New Roman" w:hAnsi="Times New Roman" w:cs="Times New Roman"/>
        </w:rPr>
        <w:t xml:space="preserve"> </w:t>
      </w:r>
      <w:r w:rsidRPr="008E2862">
        <w:rPr>
          <w:rFonts w:ascii="Times New Roman" w:hAnsi="Times New Roman" w:cs="Times New Roman"/>
        </w:rPr>
        <w:t xml:space="preserve"> </w:t>
      </w:r>
      <w:r w:rsidR="00317A2D" w:rsidRPr="008E2862">
        <w:rPr>
          <w:rFonts w:ascii="Times New Roman" w:hAnsi="Times New Roman" w:cs="Times New Roman"/>
        </w:rPr>
        <w:t xml:space="preserve"> </w:t>
      </w:r>
      <w:r w:rsidRPr="008E2862">
        <w:rPr>
          <w:rFonts w:ascii="Times New Roman" w:hAnsi="Times New Roman" w:cs="Times New Roman"/>
        </w:rPr>
        <w:t xml:space="preserve"> Hikmet ATICI </w:t>
      </w:r>
    </w:p>
    <w:p w14:paraId="1120B93F" w14:textId="77777777" w:rsidR="00A67CB7" w:rsidRPr="008E2862" w:rsidRDefault="00A67CB7" w:rsidP="00A67CB7">
      <w:pPr>
        <w:keepLines/>
        <w:spacing w:after="0" w:line="240" w:lineRule="auto"/>
        <w:rPr>
          <w:rFonts w:ascii="Times New Roman" w:hAnsi="Times New Roman" w:cs="Times New Roman"/>
        </w:rPr>
      </w:pPr>
      <w:r w:rsidRPr="008E2862">
        <w:rPr>
          <w:rFonts w:ascii="Times New Roman" w:hAnsi="Times New Roman" w:cs="Times New Roman"/>
        </w:rPr>
        <w:t xml:space="preserve">Yenimahalle Belediye Başkanı                  İlçe Sağlık Müdürü                 </w:t>
      </w:r>
      <w:r w:rsidR="00317A2D" w:rsidRPr="008E2862">
        <w:rPr>
          <w:rFonts w:ascii="Times New Roman" w:hAnsi="Times New Roman" w:cs="Times New Roman"/>
        </w:rPr>
        <w:t xml:space="preserve">  </w:t>
      </w:r>
      <w:r w:rsidRPr="008E2862">
        <w:rPr>
          <w:rFonts w:ascii="Times New Roman" w:hAnsi="Times New Roman" w:cs="Times New Roman"/>
        </w:rPr>
        <w:t xml:space="preserve"> İlçe Milli Eğitim Müdürü                                                       </w:t>
      </w:r>
    </w:p>
    <w:p w14:paraId="3A367130" w14:textId="6432A8E0" w:rsidR="00F07FFC" w:rsidRPr="008E2862" w:rsidRDefault="00F07FFC" w:rsidP="00F07FFC">
      <w:pPr>
        <w:tabs>
          <w:tab w:val="left" w:pos="1485"/>
          <w:tab w:val="left" w:pos="7290"/>
        </w:tabs>
        <w:spacing w:after="0" w:line="240" w:lineRule="auto"/>
        <w:ind w:firstLine="709"/>
        <w:rPr>
          <w:rFonts w:ascii="Times New Roman" w:hAnsi="Times New Roman" w:cs="Times New Roman"/>
        </w:rPr>
      </w:pPr>
    </w:p>
    <w:p w14:paraId="2F6F6DAB" w14:textId="3A4DE418" w:rsidR="00A67CB7" w:rsidRPr="008E2862" w:rsidRDefault="00A67CB7" w:rsidP="00A67CB7">
      <w:pPr>
        <w:keepLines/>
        <w:tabs>
          <w:tab w:val="center" w:pos="4678"/>
        </w:tabs>
        <w:spacing w:after="0"/>
        <w:ind w:firstLine="709"/>
        <w:rPr>
          <w:rFonts w:ascii="Times New Roman" w:hAnsi="Times New Roman" w:cs="Times New Roman"/>
        </w:rPr>
      </w:pPr>
      <w:r w:rsidRPr="008E2862">
        <w:rPr>
          <w:rFonts w:ascii="Times New Roman" w:hAnsi="Times New Roman" w:cs="Times New Roman"/>
        </w:rPr>
        <w:t xml:space="preserve"> </w:t>
      </w:r>
    </w:p>
    <w:p w14:paraId="60CF1368" w14:textId="77777777" w:rsidR="00A67CB7" w:rsidRPr="008E2862" w:rsidRDefault="00A67CB7" w:rsidP="00A67CB7">
      <w:pPr>
        <w:keepLines/>
        <w:tabs>
          <w:tab w:val="left" w:pos="3402"/>
          <w:tab w:val="left" w:pos="6946"/>
        </w:tabs>
        <w:spacing w:after="0"/>
        <w:ind w:firstLine="709"/>
        <w:rPr>
          <w:rFonts w:ascii="Times New Roman" w:hAnsi="Times New Roman" w:cs="Times New Roman"/>
        </w:rPr>
      </w:pPr>
    </w:p>
    <w:p w14:paraId="429A895E" w14:textId="77777777" w:rsidR="00A67CB7" w:rsidRPr="008E2862" w:rsidRDefault="00A67CB7" w:rsidP="00A67CB7">
      <w:pPr>
        <w:keepLines/>
        <w:tabs>
          <w:tab w:val="left" w:pos="3402"/>
          <w:tab w:val="left" w:pos="6946"/>
        </w:tabs>
        <w:spacing w:after="0"/>
        <w:ind w:firstLine="709"/>
        <w:rPr>
          <w:rFonts w:ascii="Times New Roman" w:hAnsi="Times New Roman" w:cs="Times New Roman"/>
        </w:rPr>
      </w:pPr>
    </w:p>
    <w:p w14:paraId="3D94ABA0" w14:textId="77777777" w:rsidR="00A67CB7" w:rsidRPr="008E2862" w:rsidRDefault="00A67CB7" w:rsidP="00A67CB7">
      <w:pPr>
        <w:keepLines/>
        <w:tabs>
          <w:tab w:val="left" w:pos="3402"/>
          <w:tab w:val="left" w:pos="4746"/>
        </w:tabs>
        <w:spacing w:after="0"/>
        <w:ind w:firstLine="709"/>
        <w:rPr>
          <w:rFonts w:ascii="Times New Roman" w:hAnsi="Times New Roman" w:cs="Times New Roman"/>
        </w:rPr>
      </w:pPr>
      <w:r w:rsidRPr="008E2862">
        <w:rPr>
          <w:rFonts w:ascii="Times New Roman" w:hAnsi="Times New Roman" w:cs="Times New Roman"/>
        </w:rPr>
        <w:tab/>
      </w:r>
      <w:r w:rsidRPr="008E2862">
        <w:rPr>
          <w:rFonts w:ascii="Times New Roman" w:hAnsi="Times New Roman" w:cs="Times New Roman"/>
        </w:rPr>
        <w:tab/>
      </w:r>
    </w:p>
    <w:p w14:paraId="0B88E6C1" w14:textId="63614184" w:rsidR="00A67CB7" w:rsidRPr="008E2862" w:rsidRDefault="00A67CB7" w:rsidP="00A67CB7">
      <w:pPr>
        <w:keepLines/>
        <w:tabs>
          <w:tab w:val="left" w:pos="3402"/>
          <w:tab w:val="left" w:pos="6946"/>
        </w:tabs>
        <w:spacing w:after="0"/>
        <w:ind w:firstLine="709"/>
        <w:rPr>
          <w:rFonts w:ascii="Times New Roman" w:hAnsi="Times New Roman" w:cs="Times New Roman"/>
        </w:rPr>
      </w:pPr>
      <w:r w:rsidRPr="008E2862">
        <w:rPr>
          <w:rFonts w:ascii="Times New Roman" w:hAnsi="Times New Roman" w:cs="Times New Roman"/>
        </w:rPr>
        <w:t xml:space="preserve">                               Üye</w:t>
      </w:r>
      <w:r w:rsidRPr="008E2862">
        <w:rPr>
          <w:rFonts w:ascii="Times New Roman" w:hAnsi="Times New Roman" w:cs="Times New Roman"/>
        </w:rPr>
        <w:tab/>
        <w:t xml:space="preserve">                        </w:t>
      </w:r>
      <w:r w:rsidR="00AD1686" w:rsidRPr="008E2862">
        <w:rPr>
          <w:rFonts w:ascii="Times New Roman" w:hAnsi="Times New Roman" w:cs="Times New Roman"/>
        </w:rPr>
        <w:t xml:space="preserve">                              </w:t>
      </w:r>
      <w:r w:rsidRPr="008E2862">
        <w:rPr>
          <w:rFonts w:ascii="Times New Roman" w:hAnsi="Times New Roman" w:cs="Times New Roman"/>
        </w:rPr>
        <w:t xml:space="preserve"> </w:t>
      </w:r>
      <w:proofErr w:type="spellStart"/>
      <w:r w:rsidRPr="008E2862">
        <w:rPr>
          <w:rFonts w:ascii="Times New Roman" w:hAnsi="Times New Roman" w:cs="Times New Roman"/>
        </w:rPr>
        <w:t>Üye</w:t>
      </w:r>
      <w:proofErr w:type="spellEnd"/>
    </w:p>
    <w:p w14:paraId="1E09347C" w14:textId="2EA5DA13" w:rsidR="00A67CB7" w:rsidRPr="008E2862" w:rsidRDefault="00A67CB7" w:rsidP="00A67CB7">
      <w:pPr>
        <w:keepLines/>
        <w:tabs>
          <w:tab w:val="left" w:pos="3402"/>
          <w:tab w:val="left" w:pos="6946"/>
        </w:tabs>
        <w:spacing w:after="0"/>
        <w:ind w:firstLine="709"/>
        <w:rPr>
          <w:rFonts w:ascii="Times New Roman" w:hAnsi="Times New Roman" w:cs="Times New Roman"/>
        </w:rPr>
      </w:pPr>
      <w:r w:rsidRPr="008E2862">
        <w:rPr>
          <w:rFonts w:ascii="Times New Roman" w:hAnsi="Times New Roman" w:cs="Times New Roman"/>
        </w:rPr>
        <w:t xml:space="preserve">                   Yasemin AKGÜÇ                       </w:t>
      </w:r>
      <w:r w:rsidR="00AD1686" w:rsidRPr="008E2862">
        <w:rPr>
          <w:rFonts w:ascii="Times New Roman" w:hAnsi="Times New Roman" w:cs="Times New Roman"/>
        </w:rPr>
        <w:t xml:space="preserve">                          </w:t>
      </w:r>
      <w:r w:rsidRPr="008E2862">
        <w:rPr>
          <w:rFonts w:ascii="Times New Roman" w:hAnsi="Times New Roman" w:cs="Times New Roman"/>
        </w:rPr>
        <w:t xml:space="preserve">Ayça PEKİN </w:t>
      </w:r>
    </w:p>
    <w:p w14:paraId="622F3FA1" w14:textId="73E170AB" w:rsidR="00A67CB7" w:rsidRPr="008E2862" w:rsidRDefault="00A67CB7" w:rsidP="00A67CB7">
      <w:pPr>
        <w:keepLines/>
        <w:tabs>
          <w:tab w:val="left" w:pos="3402"/>
          <w:tab w:val="left" w:pos="6946"/>
        </w:tabs>
        <w:spacing w:after="0"/>
        <w:ind w:firstLine="709"/>
        <w:rPr>
          <w:rFonts w:ascii="Times New Roman" w:eastAsia="Times New Roman" w:hAnsi="Times New Roman" w:cs="Times New Roman"/>
        </w:rPr>
      </w:pPr>
      <w:r w:rsidRPr="008E2862">
        <w:rPr>
          <w:rFonts w:ascii="Times New Roman" w:eastAsia="Times New Roman" w:hAnsi="Times New Roman" w:cs="Times New Roman"/>
        </w:rPr>
        <w:t xml:space="preserve">                   Veteriner Hekim</w:t>
      </w:r>
      <w:r w:rsidRPr="008E2862">
        <w:rPr>
          <w:rFonts w:ascii="Times New Roman" w:eastAsia="Times New Roman" w:hAnsi="Times New Roman" w:cs="Times New Roman"/>
        </w:rPr>
        <w:tab/>
        <w:t xml:space="preserve">  </w:t>
      </w:r>
      <w:r w:rsidR="00AD1686" w:rsidRPr="008E2862">
        <w:rPr>
          <w:rFonts w:ascii="Times New Roman" w:eastAsia="Times New Roman" w:hAnsi="Times New Roman" w:cs="Times New Roman"/>
        </w:rPr>
        <w:t xml:space="preserve">                                             </w:t>
      </w:r>
      <w:r w:rsidRPr="008E2862">
        <w:rPr>
          <w:rFonts w:ascii="Times New Roman" w:eastAsia="Times New Roman" w:hAnsi="Times New Roman" w:cs="Times New Roman"/>
        </w:rPr>
        <w:t xml:space="preserve">Serbest Eczacı                </w:t>
      </w:r>
    </w:p>
    <w:p w14:paraId="49A8E160" w14:textId="238D9686" w:rsidR="00A67CB7" w:rsidRPr="008E2862" w:rsidRDefault="00A67CB7" w:rsidP="00A67CB7">
      <w:pPr>
        <w:keepLines/>
        <w:tabs>
          <w:tab w:val="left" w:pos="3402"/>
          <w:tab w:val="left" w:pos="6946"/>
        </w:tabs>
        <w:spacing w:after="0"/>
        <w:ind w:firstLine="709"/>
        <w:rPr>
          <w:rFonts w:ascii="Times New Roman" w:eastAsia="Times New Roman" w:hAnsi="Times New Roman" w:cs="Times New Roman"/>
        </w:rPr>
      </w:pPr>
      <w:r w:rsidRPr="008E2862">
        <w:rPr>
          <w:rFonts w:ascii="Times New Roman" w:eastAsia="Times New Roman" w:hAnsi="Times New Roman" w:cs="Times New Roman"/>
        </w:rPr>
        <w:t xml:space="preserve">        İlçe Tarım ve Orman Müdürlüğü</w:t>
      </w:r>
      <w:r w:rsidR="00F07FFC" w:rsidRPr="008E2862">
        <w:rPr>
          <w:rFonts w:ascii="Times New Roman" w:eastAsia="Times New Roman" w:hAnsi="Times New Roman" w:cs="Times New Roman"/>
        </w:rPr>
        <w:t xml:space="preserve">                                        </w:t>
      </w:r>
    </w:p>
    <w:p w14:paraId="33FB4813" w14:textId="0BE36341" w:rsidR="00F07FFC" w:rsidRPr="008E2862" w:rsidRDefault="00F07FFC" w:rsidP="00F07FFC">
      <w:pPr>
        <w:tabs>
          <w:tab w:val="left" w:pos="1485"/>
          <w:tab w:val="center" w:pos="5173"/>
        </w:tabs>
        <w:spacing w:after="0" w:line="240" w:lineRule="auto"/>
        <w:ind w:firstLine="709"/>
        <w:rPr>
          <w:rFonts w:ascii="Times New Roman" w:hAnsi="Times New Roman" w:cs="Times New Roman"/>
        </w:rPr>
      </w:pPr>
      <w:r w:rsidRPr="008E2862">
        <w:rPr>
          <w:rFonts w:ascii="Times New Roman" w:hAnsi="Times New Roman" w:cs="Times New Roman"/>
        </w:rPr>
        <w:t xml:space="preserve">                            </w:t>
      </w:r>
    </w:p>
    <w:sectPr w:rsidR="00F07FFC" w:rsidRPr="008E2862" w:rsidSect="008E2862">
      <w:headerReference w:type="default" r:id="rId8"/>
      <w:footerReference w:type="default" r:id="rId9"/>
      <w:pgSz w:w="11906" w:h="16838"/>
      <w:pgMar w:top="594" w:right="849" w:bottom="851" w:left="1276" w:header="426"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E0B3" w14:textId="77777777" w:rsidR="00674F9D" w:rsidRDefault="00674F9D" w:rsidP="00B34E38">
      <w:pPr>
        <w:spacing w:after="0" w:line="240" w:lineRule="auto"/>
      </w:pPr>
      <w:r>
        <w:separator/>
      </w:r>
    </w:p>
  </w:endnote>
  <w:endnote w:type="continuationSeparator" w:id="0">
    <w:p w14:paraId="486C3853" w14:textId="77777777" w:rsidR="00674F9D" w:rsidRDefault="00674F9D" w:rsidP="00B3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98747454"/>
      <w:docPartObj>
        <w:docPartGallery w:val="Page Numbers (Bottom of Page)"/>
        <w:docPartUnique/>
      </w:docPartObj>
    </w:sdtPr>
    <w:sdtEndPr/>
    <w:sdtContent>
      <w:p w14:paraId="26D012F5" w14:textId="77777777" w:rsidR="00123932" w:rsidRPr="00B34E38" w:rsidRDefault="00123932">
        <w:pPr>
          <w:pStyle w:val="AltBilgi"/>
          <w:jc w:val="center"/>
          <w:rPr>
            <w:rFonts w:ascii="Times New Roman" w:hAnsi="Times New Roman" w:cs="Times New Roman"/>
            <w:sz w:val="24"/>
            <w:szCs w:val="24"/>
          </w:rPr>
        </w:pPr>
        <w:r w:rsidRPr="00B34E38">
          <w:rPr>
            <w:rFonts w:ascii="Times New Roman" w:hAnsi="Times New Roman" w:cs="Times New Roman"/>
            <w:sz w:val="24"/>
            <w:szCs w:val="24"/>
          </w:rPr>
          <w:fldChar w:fldCharType="begin"/>
        </w:r>
        <w:r w:rsidRPr="00B34E38">
          <w:rPr>
            <w:rFonts w:ascii="Times New Roman" w:hAnsi="Times New Roman" w:cs="Times New Roman"/>
            <w:sz w:val="24"/>
            <w:szCs w:val="24"/>
          </w:rPr>
          <w:instrText>PAGE   \* MERGEFORMAT</w:instrText>
        </w:r>
        <w:r w:rsidRPr="00B34E38">
          <w:rPr>
            <w:rFonts w:ascii="Times New Roman" w:hAnsi="Times New Roman" w:cs="Times New Roman"/>
            <w:sz w:val="24"/>
            <w:szCs w:val="24"/>
          </w:rPr>
          <w:fldChar w:fldCharType="separate"/>
        </w:r>
        <w:r w:rsidR="00FB4638">
          <w:rPr>
            <w:rFonts w:ascii="Times New Roman" w:hAnsi="Times New Roman" w:cs="Times New Roman"/>
            <w:noProof/>
            <w:sz w:val="24"/>
            <w:szCs w:val="24"/>
          </w:rPr>
          <w:t>2</w:t>
        </w:r>
        <w:r w:rsidRPr="00B34E38">
          <w:rPr>
            <w:rFonts w:ascii="Times New Roman" w:hAnsi="Times New Roman" w:cs="Times New Roman"/>
            <w:sz w:val="24"/>
            <w:szCs w:val="24"/>
          </w:rPr>
          <w:fldChar w:fldCharType="end"/>
        </w:r>
        <w:r w:rsidR="00A5594F">
          <w:rPr>
            <w:rFonts w:ascii="Times New Roman" w:hAnsi="Times New Roman" w:cs="Times New Roman"/>
            <w:sz w:val="24"/>
            <w:szCs w:val="24"/>
          </w:rPr>
          <w:t>/2</w:t>
        </w:r>
      </w:p>
    </w:sdtContent>
  </w:sdt>
  <w:p w14:paraId="1774087D" w14:textId="77777777" w:rsidR="00123932" w:rsidRDefault="001239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CD6C" w14:textId="77777777" w:rsidR="00674F9D" w:rsidRDefault="00674F9D" w:rsidP="00B34E38">
      <w:pPr>
        <w:spacing w:after="0" w:line="240" w:lineRule="auto"/>
      </w:pPr>
      <w:r>
        <w:separator/>
      </w:r>
    </w:p>
  </w:footnote>
  <w:footnote w:type="continuationSeparator" w:id="0">
    <w:p w14:paraId="0D23DB28" w14:textId="77777777" w:rsidR="00674F9D" w:rsidRDefault="00674F9D" w:rsidP="00B3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832C" w14:textId="77777777" w:rsidR="00123932" w:rsidRDefault="00123932" w:rsidP="00B34E38">
    <w:pPr>
      <w:pStyle w:val="GvdeMetni"/>
      <w:ind w:firstLine="709"/>
      <w:jc w:val="center"/>
      <w:rPr>
        <w:b/>
        <w:sz w:val="24"/>
      </w:rPr>
    </w:pPr>
    <w:r>
      <w:rPr>
        <w:b/>
        <w:sz w:val="24"/>
      </w:rPr>
      <w:t>T.C.</w:t>
    </w:r>
  </w:p>
  <w:p w14:paraId="07710F1F" w14:textId="77777777" w:rsidR="00123932" w:rsidRDefault="00123932" w:rsidP="00B34E38">
    <w:pPr>
      <w:pStyle w:val="GvdeMetni"/>
      <w:ind w:firstLine="709"/>
      <w:jc w:val="center"/>
      <w:rPr>
        <w:b/>
        <w:sz w:val="24"/>
      </w:rPr>
    </w:pPr>
    <w:r>
      <w:rPr>
        <w:b/>
        <w:sz w:val="24"/>
      </w:rPr>
      <w:t>YENİMAHALLE KAYMAKAMLIĞI</w:t>
    </w:r>
  </w:p>
  <w:p w14:paraId="175DCD77" w14:textId="77777777" w:rsidR="00123932" w:rsidRPr="002F79FC" w:rsidRDefault="00123932" w:rsidP="00B34E38">
    <w:pPr>
      <w:pStyle w:val="GvdeMetni"/>
      <w:ind w:firstLine="709"/>
      <w:jc w:val="center"/>
      <w:rPr>
        <w:b/>
        <w:sz w:val="24"/>
      </w:rPr>
    </w:pPr>
    <w:r>
      <w:rPr>
        <w:b/>
        <w:sz w:val="24"/>
      </w:rPr>
      <w:t>İlçe Hıfzıssıhha Komisyonu Başkanlığı</w:t>
    </w:r>
  </w:p>
  <w:p w14:paraId="04A0005D" w14:textId="77777777" w:rsidR="00123932" w:rsidRDefault="001239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16"/>
    <w:multiLevelType w:val="hybridMultilevel"/>
    <w:tmpl w:val="CF6E5E68"/>
    <w:lvl w:ilvl="0" w:tplc="9506A88C">
      <w:start w:val="1"/>
      <w:numFmt w:val="decimal"/>
      <w:lvlText w:val="%1."/>
      <w:lvlJc w:val="left"/>
      <w:pPr>
        <w:ind w:left="2912"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1" w15:restartNumberingAfterBreak="0">
    <w:nsid w:val="03D658DE"/>
    <w:multiLevelType w:val="hybridMultilevel"/>
    <w:tmpl w:val="E73C99CC"/>
    <w:lvl w:ilvl="0" w:tplc="53487BBC">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A64FF"/>
    <w:multiLevelType w:val="hybridMultilevel"/>
    <w:tmpl w:val="E6A85B70"/>
    <w:lvl w:ilvl="0" w:tplc="474A5766">
      <w:start w:val="1"/>
      <w:numFmt w:val="lowerLetter"/>
      <w:lvlText w:val="%1)"/>
      <w:lvlJc w:val="left"/>
      <w:pPr>
        <w:ind w:left="1004" w:hanging="360"/>
      </w:pPr>
      <w:rPr>
        <w:rFonts w:hint="default"/>
        <w:b/>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39D2679B"/>
    <w:multiLevelType w:val="hybridMultilevel"/>
    <w:tmpl w:val="CF6E5E6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4" w15:restartNumberingAfterBreak="0">
    <w:nsid w:val="63AE5B07"/>
    <w:multiLevelType w:val="hybridMultilevel"/>
    <w:tmpl w:val="5922C2E4"/>
    <w:lvl w:ilvl="0" w:tplc="634CCFF4">
      <w:start w:val="16"/>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5" w15:restartNumberingAfterBreak="0">
    <w:nsid w:val="6B4E549D"/>
    <w:multiLevelType w:val="hybridMultilevel"/>
    <w:tmpl w:val="91A267E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6" w15:restartNumberingAfterBreak="0">
    <w:nsid w:val="6D4D0220"/>
    <w:multiLevelType w:val="hybridMultilevel"/>
    <w:tmpl w:val="CF6E5E68"/>
    <w:lvl w:ilvl="0" w:tplc="9506A88C">
      <w:start w:val="1"/>
      <w:numFmt w:val="decimal"/>
      <w:lvlText w:val="%1."/>
      <w:lvlJc w:val="left"/>
      <w:pPr>
        <w:ind w:left="360" w:hanging="360"/>
      </w:pPr>
      <w:rPr>
        <w:rFonts w:hint="default"/>
        <w:b/>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7" w15:restartNumberingAfterBreak="0">
    <w:nsid w:val="6FF603C6"/>
    <w:multiLevelType w:val="hybridMultilevel"/>
    <w:tmpl w:val="BCEAF68E"/>
    <w:lvl w:ilvl="0" w:tplc="3BFA3C4E">
      <w:start w:val="1"/>
      <w:numFmt w:val="decimal"/>
      <w:lvlText w:val="%1."/>
      <w:lvlJc w:val="left"/>
      <w:pPr>
        <w:ind w:left="1070" w:hanging="360"/>
      </w:pPr>
      <w:rPr>
        <w:rFonts w:hint="default"/>
        <w:b/>
        <w:sz w:val="22"/>
        <w:szCs w:val="22"/>
      </w:rPr>
    </w:lvl>
    <w:lvl w:ilvl="1" w:tplc="041F0003" w:tentative="1">
      <w:start w:val="1"/>
      <w:numFmt w:val="bullet"/>
      <w:lvlText w:val="o"/>
      <w:lvlJc w:val="left"/>
      <w:pPr>
        <w:ind w:left="-366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2223" w:hanging="360"/>
      </w:pPr>
      <w:rPr>
        <w:rFonts w:ascii="Symbol" w:hAnsi="Symbol" w:hint="default"/>
      </w:rPr>
    </w:lvl>
    <w:lvl w:ilvl="4" w:tplc="041F0003" w:tentative="1">
      <w:start w:val="1"/>
      <w:numFmt w:val="bullet"/>
      <w:lvlText w:val="o"/>
      <w:lvlJc w:val="left"/>
      <w:pPr>
        <w:ind w:left="-1503" w:hanging="360"/>
      </w:pPr>
      <w:rPr>
        <w:rFonts w:ascii="Courier New" w:hAnsi="Courier New" w:cs="Courier New" w:hint="default"/>
      </w:rPr>
    </w:lvl>
    <w:lvl w:ilvl="5" w:tplc="041F0005" w:tentative="1">
      <w:start w:val="1"/>
      <w:numFmt w:val="bullet"/>
      <w:lvlText w:val=""/>
      <w:lvlJc w:val="left"/>
      <w:pPr>
        <w:ind w:left="-783" w:hanging="360"/>
      </w:pPr>
      <w:rPr>
        <w:rFonts w:ascii="Wingdings" w:hAnsi="Wingdings" w:hint="default"/>
      </w:rPr>
    </w:lvl>
    <w:lvl w:ilvl="6" w:tplc="041F0001" w:tentative="1">
      <w:start w:val="1"/>
      <w:numFmt w:val="bullet"/>
      <w:lvlText w:val=""/>
      <w:lvlJc w:val="left"/>
      <w:pPr>
        <w:ind w:left="-63" w:hanging="360"/>
      </w:pPr>
      <w:rPr>
        <w:rFonts w:ascii="Symbol" w:hAnsi="Symbol" w:hint="default"/>
      </w:rPr>
    </w:lvl>
    <w:lvl w:ilvl="7" w:tplc="041F0003" w:tentative="1">
      <w:start w:val="1"/>
      <w:numFmt w:val="bullet"/>
      <w:lvlText w:val="o"/>
      <w:lvlJc w:val="left"/>
      <w:pPr>
        <w:ind w:left="657" w:hanging="360"/>
      </w:pPr>
      <w:rPr>
        <w:rFonts w:ascii="Courier New" w:hAnsi="Courier New" w:cs="Courier New" w:hint="default"/>
      </w:rPr>
    </w:lvl>
    <w:lvl w:ilvl="8" w:tplc="041F0005" w:tentative="1">
      <w:start w:val="1"/>
      <w:numFmt w:val="bullet"/>
      <w:lvlText w:val=""/>
      <w:lvlJc w:val="left"/>
      <w:pPr>
        <w:ind w:left="1377" w:hanging="360"/>
      </w:pPr>
      <w:rPr>
        <w:rFonts w:ascii="Wingdings" w:hAnsi="Wingdings" w:hint="default"/>
      </w:rPr>
    </w:lvl>
  </w:abstractNum>
  <w:abstractNum w:abstractNumId="8" w15:restartNumberingAfterBreak="0">
    <w:nsid w:val="72CD674C"/>
    <w:multiLevelType w:val="multilevel"/>
    <w:tmpl w:val="5A78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E23E1"/>
    <w:multiLevelType w:val="hybridMultilevel"/>
    <w:tmpl w:val="5D7CBC76"/>
    <w:lvl w:ilvl="0" w:tplc="041F000F">
      <w:start w:val="1"/>
      <w:numFmt w:val="decimal"/>
      <w:lvlText w:val="%1."/>
      <w:lvlJc w:val="left"/>
      <w:pPr>
        <w:ind w:left="1320" w:hanging="360"/>
      </w:p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0" w15:restartNumberingAfterBreak="0">
    <w:nsid w:val="79C96405"/>
    <w:multiLevelType w:val="hybridMultilevel"/>
    <w:tmpl w:val="EA464698"/>
    <w:lvl w:ilvl="0" w:tplc="BEC627AA">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7A375DD6"/>
    <w:multiLevelType w:val="multilevel"/>
    <w:tmpl w:val="6DF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406AA"/>
    <w:multiLevelType w:val="hybridMultilevel"/>
    <w:tmpl w:val="9CB67680"/>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7"/>
  </w:num>
  <w:num w:numId="2">
    <w:abstractNumId w:val="5"/>
  </w:num>
  <w:num w:numId="3">
    <w:abstractNumId w:val="6"/>
  </w:num>
  <w:num w:numId="4">
    <w:abstractNumId w:val="3"/>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4"/>
  </w:num>
  <w:num w:numId="8">
    <w:abstractNumId w:val="1"/>
  </w:num>
  <w:num w:numId="9">
    <w:abstractNumId w:val="2"/>
  </w:num>
  <w:num w:numId="10">
    <w:abstractNumId w:val="11"/>
  </w:num>
  <w:num w:numId="11">
    <w:abstractNumId w:val="8"/>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AEE"/>
    <w:rsid w:val="00000D4C"/>
    <w:rsid w:val="00002349"/>
    <w:rsid w:val="00004316"/>
    <w:rsid w:val="00010E99"/>
    <w:rsid w:val="0002124F"/>
    <w:rsid w:val="00022599"/>
    <w:rsid w:val="00022981"/>
    <w:rsid w:val="0002359E"/>
    <w:rsid w:val="00023E13"/>
    <w:rsid w:val="00037BEE"/>
    <w:rsid w:val="0005040C"/>
    <w:rsid w:val="000509E0"/>
    <w:rsid w:val="000574D1"/>
    <w:rsid w:val="00065287"/>
    <w:rsid w:val="00072C65"/>
    <w:rsid w:val="00085A99"/>
    <w:rsid w:val="00087B1B"/>
    <w:rsid w:val="000900D0"/>
    <w:rsid w:val="000B4006"/>
    <w:rsid w:val="000B7547"/>
    <w:rsid w:val="000C4AFB"/>
    <w:rsid w:val="000C7E25"/>
    <w:rsid w:val="000D237D"/>
    <w:rsid w:val="000D46CC"/>
    <w:rsid w:val="000E1653"/>
    <w:rsid w:val="000F3BE5"/>
    <w:rsid w:val="000F6D6E"/>
    <w:rsid w:val="000F707D"/>
    <w:rsid w:val="000F7D92"/>
    <w:rsid w:val="00100629"/>
    <w:rsid w:val="00106344"/>
    <w:rsid w:val="00115482"/>
    <w:rsid w:val="00116EEF"/>
    <w:rsid w:val="00123932"/>
    <w:rsid w:val="00125E12"/>
    <w:rsid w:val="00127599"/>
    <w:rsid w:val="00146B4D"/>
    <w:rsid w:val="00153978"/>
    <w:rsid w:val="001613FC"/>
    <w:rsid w:val="0016230E"/>
    <w:rsid w:val="00184D31"/>
    <w:rsid w:val="001A09E6"/>
    <w:rsid w:val="001A2AA2"/>
    <w:rsid w:val="001A3899"/>
    <w:rsid w:val="001C0B10"/>
    <w:rsid w:val="001C4F16"/>
    <w:rsid w:val="001C70F3"/>
    <w:rsid w:val="001D2858"/>
    <w:rsid w:val="001E7AEE"/>
    <w:rsid w:val="001F3CE8"/>
    <w:rsid w:val="00200B9C"/>
    <w:rsid w:val="0020183C"/>
    <w:rsid w:val="0020355D"/>
    <w:rsid w:val="00210CE8"/>
    <w:rsid w:val="00214E6A"/>
    <w:rsid w:val="00243C57"/>
    <w:rsid w:val="00244290"/>
    <w:rsid w:val="00250F28"/>
    <w:rsid w:val="0025505B"/>
    <w:rsid w:val="002759F6"/>
    <w:rsid w:val="00275C63"/>
    <w:rsid w:val="00282922"/>
    <w:rsid w:val="00285C4B"/>
    <w:rsid w:val="002932B4"/>
    <w:rsid w:val="00297B7C"/>
    <w:rsid w:val="002A0780"/>
    <w:rsid w:val="002D0277"/>
    <w:rsid w:val="002E107F"/>
    <w:rsid w:val="002E54B9"/>
    <w:rsid w:val="002F72CF"/>
    <w:rsid w:val="002F79FC"/>
    <w:rsid w:val="003019F3"/>
    <w:rsid w:val="00301A5B"/>
    <w:rsid w:val="0030362B"/>
    <w:rsid w:val="00303D5E"/>
    <w:rsid w:val="00311DBE"/>
    <w:rsid w:val="00314835"/>
    <w:rsid w:val="00314AC4"/>
    <w:rsid w:val="00317A2D"/>
    <w:rsid w:val="00327D54"/>
    <w:rsid w:val="003330C0"/>
    <w:rsid w:val="00362EFC"/>
    <w:rsid w:val="003828C4"/>
    <w:rsid w:val="00390E34"/>
    <w:rsid w:val="003925F4"/>
    <w:rsid w:val="003A0278"/>
    <w:rsid w:val="003A05A0"/>
    <w:rsid w:val="003B3F57"/>
    <w:rsid w:val="003C589A"/>
    <w:rsid w:val="003C5EC1"/>
    <w:rsid w:val="003D4AFF"/>
    <w:rsid w:val="003E5833"/>
    <w:rsid w:val="003F6C85"/>
    <w:rsid w:val="00416387"/>
    <w:rsid w:val="004163E4"/>
    <w:rsid w:val="00417135"/>
    <w:rsid w:val="00423C45"/>
    <w:rsid w:val="00432747"/>
    <w:rsid w:val="00442DA5"/>
    <w:rsid w:val="00445ED7"/>
    <w:rsid w:val="00451E70"/>
    <w:rsid w:val="004522BA"/>
    <w:rsid w:val="0045294B"/>
    <w:rsid w:val="00454976"/>
    <w:rsid w:val="00456A36"/>
    <w:rsid w:val="00460DC0"/>
    <w:rsid w:val="0046346D"/>
    <w:rsid w:val="00471A37"/>
    <w:rsid w:val="0047364E"/>
    <w:rsid w:val="004751FA"/>
    <w:rsid w:val="00491CB0"/>
    <w:rsid w:val="00493D05"/>
    <w:rsid w:val="00494896"/>
    <w:rsid w:val="004B0FA0"/>
    <w:rsid w:val="004B18F6"/>
    <w:rsid w:val="004B6CFB"/>
    <w:rsid w:val="004D17EC"/>
    <w:rsid w:val="004F04D1"/>
    <w:rsid w:val="004F143D"/>
    <w:rsid w:val="004F4FEA"/>
    <w:rsid w:val="004F539A"/>
    <w:rsid w:val="005010FA"/>
    <w:rsid w:val="00516AD1"/>
    <w:rsid w:val="005306D5"/>
    <w:rsid w:val="005322E7"/>
    <w:rsid w:val="00534C21"/>
    <w:rsid w:val="0054054E"/>
    <w:rsid w:val="00545802"/>
    <w:rsid w:val="00551755"/>
    <w:rsid w:val="00553406"/>
    <w:rsid w:val="00560608"/>
    <w:rsid w:val="0056651D"/>
    <w:rsid w:val="00583F5C"/>
    <w:rsid w:val="00587140"/>
    <w:rsid w:val="005A21E4"/>
    <w:rsid w:val="005B02E7"/>
    <w:rsid w:val="005B3B92"/>
    <w:rsid w:val="005B6568"/>
    <w:rsid w:val="005D0AB7"/>
    <w:rsid w:val="005D24D5"/>
    <w:rsid w:val="005D310D"/>
    <w:rsid w:val="005E050E"/>
    <w:rsid w:val="005F4BDF"/>
    <w:rsid w:val="005F52C7"/>
    <w:rsid w:val="006056A1"/>
    <w:rsid w:val="0060740A"/>
    <w:rsid w:val="00634064"/>
    <w:rsid w:val="00636A0F"/>
    <w:rsid w:val="0065323F"/>
    <w:rsid w:val="00664C06"/>
    <w:rsid w:val="006675F1"/>
    <w:rsid w:val="00674F9D"/>
    <w:rsid w:val="006757B2"/>
    <w:rsid w:val="00677D81"/>
    <w:rsid w:val="006817E7"/>
    <w:rsid w:val="006937B4"/>
    <w:rsid w:val="00696396"/>
    <w:rsid w:val="006978E7"/>
    <w:rsid w:val="006A6A93"/>
    <w:rsid w:val="006B5A22"/>
    <w:rsid w:val="006D259E"/>
    <w:rsid w:val="006D4753"/>
    <w:rsid w:val="006E4022"/>
    <w:rsid w:val="006E6F18"/>
    <w:rsid w:val="006F05B6"/>
    <w:rsid w:val="0070265E"/>
    <w:rsid w:val="00721AE6"/>
    <w:rsid w:val="00721FD5"/>
    <w:rsid w:val="00724973"/>
    <w:rsid w:val="0073199C"/>
    <w:rsid w:val="007365C8"/>
    <w:rsid w:val="00756188"/>
    <w:rsid w:val="00763B46"/>
    <w:rsid w:val="00764E63"/>
    <w:rsid w:val="00767263"/>
    <w:rsid w:val="00772357"/>
    <w:rsid w:val="00774CA6"/>
    <w:rsid w:val="00784D87"/>
    <w:rsid w:val="00796AF5"/>
    <w:rsid w:val="007A0E5A"/>
    <w:rsid w:val="007B2CFD"/>
    <w:rsid w:val="007B77C2"/>
    <w:rsid w:val="007C3829"/>
    <w:rsid w:val="007E733E"/>
    <w:rsid w:val="007F1614"/>
    <w:rsid w:val="008143CE"/>
    <w:rsid w:val="008265F4"/>
    <w:rsid w:val="00833150"/>
    <w:rsid w:val="00845F42"/>
    <w:rsid w:val="00857931"/>
    <w:rsid w:val="00860530"/>
    <w:rsid w:val="00861FD1"/>
    <w:rsid w:val="00866E0B"/>
    <w:rsid w:val="00874E32"/>
    <w:rsid w:val="008855A3"/>
    <w:rsid w:val="00894CFF"/>
    <w:rsid w:val="00895C6A"/>
    <w:rsid w:val="008A20B9"/>
    <w:rsid w:val="008B15D3"/>
    <w:rsid w:val="008C2860"/>
    <w:rsid w:val="008C4264"/>
    <w:rsid w:val="008D2993"/>
    <w:rsid w:val="008E2862"/>
    <w:rsid w:val="008E62F2"/>
    <w:rsid w:val="008F019F"/>
    <w:rsid w:val="008F33F5"/>
    <w:rsid w:val="008F73EA"/>
    <w:rsid w:val="0090398C"/>
    <w:rsid w:val="00907F56"/>
    <w:rsid w:val="009265A7"/>
    <w:rsid w:val="00930007"/>
    <w:rsid w:val="00941055"/>
    <w:rsid w:val="009513ED"/>
    <w:rsid w:val="009554D4"/>
    <w:rsid w:val="0096229B"/>
    <w:rsid w:val="009745EC"/>
    <w:rsid w:val="0098653F"/>
    <w:rsid w:val="00994AC7"/>
    <w:rsid w:val="009A2C96"/>
    <w:rsid w:val="009A38B8"/>
    <w:rsid w:val="009B1427"/>
    <w:rsid w:val="009C0EEF"/>
    <w:rsid w:val="009E480C"/>
    <w:rsid w:val="009E652B"/>
    <w:rsid w:val="00A125AD"/>
    <w:rsid w:val="00A15F50"/>
    <w:rsid w:val="00A33FD8"/>
    <w:rsid w:val="00A45E5A"/>
    <w:rsid w:val="00A505C0"/>
    <w:rsid w:val="00A50DF5"/>
    <w:rsid w:val="00A52706"/>
    <w:rsid w:val="00A53411"/>
    <w:rsid w:val="00A5352F"/>
    <w:rsid w:val="00A53A90"/>
    <w:rsid w:val="00A54EE8"/>
    <w:rsid w:val="00A5594F"/>
    <w:rsid w:val="00A611CE"/>
    <w:rsid w:val="00A64E48"/>
    <w:rsid w:val="00A67CB7"/>
    <w:rsid w:val="00A7101A"/>
    <w:rsid w:val="00A714A1"/>
    <w:rsid w:val="00A71AEB"/>
    <w:rsid w:val="00A774D5"/>
    <w:rsid w:val="00A836D8"/>
    <w:rsid w:val="00AA640A"/>
    <w:rsid w:val="00AB556E"/>
    <w:rsid w:val="00AB5CF4"/>
    <w:rsid w:val="00AC2B5C"/>
    <w:rsid w:val="00AD1686"/>
    <w:rsid w:val="00AD4ACB"/>
    <w:rsid w:val="00AD58DB"/>
    <w:rsid w:val="00AF096E"/>
    <w:rsid w:val="00B00F82"/>
    <w:rsid w:val="00B20257"/>
    <w:rsid w:val="00B236A8"/>
    <w:rsid w:val="00B34E38"/>
    <w:rsid w:val="00B37DC5"/>
    <w:rsid w:val="00B42D39"/>
    <w:rsid w:val="00B511AD"/>
    <w:rsid w:val="00B54703"/>
    <w:rsid w:val="00B6633A"/>
    <w:rsid w:val="00B76EF9"/>
    <w:rsid w:val="00B82DAD"/>
    <w:rsid w:val="00B916AB"/>
    <w:rsid w:val="00B941ED"/>
    <w:rsid w:val="00B94A98"/>
    <w:rsid w:val="00B95C93"/>
    <w:rsid w:val="00BA5884"/>
    <w:rsid w:val="00BA64FC"/>
    <w:rsid w:val="00BB40AB"/>
    <w:rsid w:val="00BB6406"/>
    <w:rsid w:val="00BF4A77"/>
    <w:rsid w:val="00BF7742"/>
    <w:rsid w:val="00C1232A"/>
    <w:rsid w:val="00C13DC3"/>
    <w:rsid w:val="00C16C7B"/>
    <w:rsid w:val="00C22163"/>
    <w:rsid w:val="00C247AC"/>
    <w:rsid w:val="00C317CA"/>
    <w:rsid w:val="00C441D7"/>
    <w:rsid w:val="00C449E4"/>
    <w:rsid w:val="00C54D6C"/>
    <w:rsid w:val="00C61883"/>
    <w:rsid w:val="00C618D6"/>
    <w:rsid w:val="00C61F19"/>
    <w:rsid w:val="00C65B37"/>
    <w:rsid w:val="00C66AC5"/>
    <w:rsid w:val="00C716B7"/>
    <w:rsid w:val="00C71A2F"/>
    <w:rsid w:val="00C735AA"/>
    <w:rsid w:val="00C802D7"/>
    <w:rsid w:val="00C95D22"/>
    <w:rsid w:val="00CA19E6"/>
    <w:rsid w:val="00CA5B21"/>
    <w:rsid w:val="00CB38F7"/>
    <w:rsid w:val="00CC002D"/>
    <w:rsid w:val="00CC2747"/>
    <w:rsid w:val="00CC65F5"/>
    <w:rsid w:val="00CD658A"/>
    <w:rsid w:val="00CE515F"/>
    <w:rsid w:val="00CF43D1"/>
    <w:rsid w:val="00D04F15"/>
    <w:rsid w:val="00D14349"/>
    <w:rsid w:val="00D16BA0"/>
    <w:rsid w:val="00D16CE2"/>
    <w:rsid w:val="00D17785"/>
    <w:rsid w:val="00D43BC6"/>
    <w:rsid w:val="00D45B28"/>
    <w:rsid w:val="00D4762B"/>
    <w:rsid w:val="00D50C39"/>
    <w:rsid w:val="00D51F6F"/>
    <w:rsid w:val="00D5444B"/>
    <w:rsid w:val="00D66418"/>
    <w:rsid w:val="00D66B64"/>
    <w:rsid w:val="00D672E1"/>
    <w:rsid w:val="00D84DF0"/>
    <w:rsid w:val="00D860FC"/>
    <w:rsid w:val="00D87479"/>
    <w:rsid w:val="00D9288D"/>
    <w:rsid w:val="00D94371"/>
    <w:rsid w:val="00DA3E83"/>
    <w:rsid w:val="00DB6D8F"/>
    <w:rsid w:val="00DD7951"/>
    <w:rsid w:val="00DE0D36"/>
    <w:rsid w:val="00DE20EE"/>
    <w:rsid w:val="00DF190C"/>
    <w:rsid w:val="00E03268"/>
    <w:rsid w:val="00E15E26"/>
    <w:rsid w:val="00E213E7"/>
    <w:rsid w:val="00E27A0B"/>
    <w:rsid w:val="00E51E82"/>
    <w:rsid w:val="00E61262"/>
    <w:rsid w:val="00E676DF"/>
    <w:rsid w:val="00E72052"/>
    <w:rsid w:val="00E720C2"/>
    <w:rsid w:val="00E75932"/>
    <w:rsid w:val="00E84796"/>
    <w:rsid w:val="00E8524C"/>
    <w:rsid w:val="00EA329F"/>
    <w:rsid w:val="00EA6708"/>
    <w:rsid w:val="00EA796F"/>
    <w:rsid w:val="00EB0F1F"/>
    <w:rsid w:val="00EB3260"/>
    <w:rsid w:val="00EE361E"/>
    <w:rsid w:val="00EE6E03"/>
    <w:rsid w:val="00EF0B09"/>
    <w:rsid w:val="00EF72B7"/>
    <w:rsid w:val="00F0130E"/>
    <w:rsid w:val="00F056D9"/>
    <w:rsid w:val="00F07FFC"/>
    <w:rsid w:val="00F33E11"/>
    <w:rsid w:val="00F365E4"/>
    <w:rsid w:val="00F45562"/>
    <w:rsid w:val="00F4638F"/>
    <w:rsid w:val="00F51AF7"/>
    <w:rsid w:val="00F533DE"/>
    <w:rsid w:val="00F54A0E"/>
    <w:rsid w:val="00F56766"/>
    <w:rsid w:val="00F6229D"/>
    <w:rsid w:val="00F64004"/>
    <w:rsid w:val="00F6512C"/>
    <w:rsid w:val="00F71FE4"/>
    <w:rsid w:val="00F738BE"/>
    <w:rsid w:val="00F75035"/>
    <w:rsid w:val="00F83996"/>
    <w:rsid w:val="00F90007"/>
    <w:rsid w:val="00F91375"/>
    <w:rsid w:val="00FA724A"/>
    <w:rsid w:val="00FB4638"/>
    <w:rsid w:val="00FC159A"/>
    <w:rsid w:val="00FC3974"/>
    <w:rsid w:val="00FD4BD4"/>
    <w:rsid w:val="00FE6343"/>
    <w:rsid w:val="00FE6995"/>
    <w:rsid w:val="00FF333B"/>
    <w:rsid w:val="00FF406B"/>
    <w:rsid w:val="00FF6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FD03A4"/>
  <w15:docId w15:val="{561A0B03-0C1D-42D7-B754-7D45ADFE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55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semiHidden/>
    <w:unhideWhenUsed/>
    <w:qFormat/>
    <w:rsid w:val="001C0B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E7AEE"/>
    <w:pPr>
      <w:spacing w:after="0" w:line="240" w:lineRule="auto"/>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1E7AEE"/>
    <w:rPr>
      <w:rFonts w:ascii="Times New Roman" w:eastAsia="Times New Roman" w:hAnsi="Times New Roman" w:cs="Times New Roman"/>
      <w:sz w:val="28"/>
      <w:szCs w:val="24"/>
    </w:rPr>
  </w:style>
  <w:style w:type="paragraph" w:styleId="ListeParagraf">
    <w:name w:val="List Paragraph"/>
    <w:basedOn w:val="Normal"/>
    <w:uiPriority w:val="34"/>
    <w:qFormat/>
    <w:rsid w:val="00C449E4"/>
    <w:pPr>
      <w:ind w:left="720"/>
      <w:contextualSpacing/>
    </w:pPr>
  </w:style>
  <w:style w:type="paragraph" w:styleId="BalonMetni">
    <w:name w:val="Balloon Text"/>
    <w:basedOn w:val="Normal"/>
    <w:link w:val="BalonMetniChar"/>
    <w:uiPriority w:val="99"/>
    <w:semiHidden/>
    <w:unhideWhenUsed/>
    <w:rsid w:val="00255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05B"/>
    <w:rPr>
      <w:rFonts w:ascii="Tahoma" w:hAnsi="Tahoma" w:cs="Tahoma"/>
      <w:sz w:val="16"/>
      <w:szCs w:val="16"/>
    </w:rPr>
  </w:style>
  <w:style w:type="character" w:styleId="Gl">
    <w:name w:val="Strong"/>
    <w:basedOn w:val="VarsaylanParagrafYazTipi"/>
    <w:uiPriority w:val="22"/>
    <w:qFormat/>
    <w:rsid w:val="00845F42"/>
    <w:rPr>
      <w:b/>
      <w:bCs/>
    </w:rPr>
  </w:style>
  <w:style w:type="paragraph" w:styleId="stBilgi">
    <w:name w:val="header"/>
    <w:basedOn w:val="Normal"/>
    <w:link w:val="stBilgiChar"/>
    <w:uiPriority w:val="99"/>
    <w:unhideWhenUsed/>
    <w:rsid w:val="00B34E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E38"/>
  </w:style>
  <w:style w:type="paragraph" w:styleId="AltBilgi">
    <w:name w:val="footer"/>
    <w:basedOn w:val="Normal"/>
    <w:link w:val="AltBilgiChar"/>
    <w:uiPriority w:val="99"/>
    <w:unhideWhenUsed/>
    <w:rsid w:val="00B34E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E38"/>
  </w:style>
  <w:style w:type="character" w:customStyle="1" w:styleId="Balk1Char">
    <w:name w:val="Başlık 1 Char"/>
    <w:basedOn w:val="VarsaylanParagrafYazTipi"/>
    <w:link w:val="Balk1"/>
    <w:uiPriority w:val="9"/>
    <w:rsid w:val="00A5594F"/>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semiHidden/>
    <w:rsid w:val="001C0B10"/>
    <w:rPr>
      <w:rFonts w:asciiTheme="majorHAnsi" w:eastAsiaTheme="majorEastAsia" w:hAnsiTheme="majorHAnsi" w:cstheme="majorBidi"/>
      <w:b/>
      <w:bCs/>
      <w:color w:val="4F81BD" w:themeColor="accent1"/>
    </w:rPr>
  </w:style>
  <w:style w:type="table" w:styleId="TabloKlavuzu">
    <w:name w:val="Table Grid"/>
    <w:basedOn w:val="NormalTablo"/>
    <w:uiPriority w:val="59"/>
    <w:rsid w:val="00B9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2078">
      <w:bodyDiv w:val="1"/>
      <w:marLeft w:val="0"/>
      <w:marRight w:val="0"/>
      <w:marTop w:val="0"/>
      <w:marBottom w:val="0"/>
      <w:divBdr>
        <w:top w:val="none" w:sz="0" w:space="0" w:color="auto"/>
        <w:left w:val="none" w:sz="0" w:space="0" w:color="auto"/>
        <w:bottom w:val="none" w:sz="0" w:space="0" w:color="auto"/>
        <w:right w:val="none" w:sz="0" w:space="0" w:color="auto"/>
      </w:divBdr>
    </w:div>
    <w:div w:id="152374853">
      <w:bodyDiv w:val="1"/>
      <w:marLeft w:val="0"/>
      <w:marRight w:val="0"/>
      <w:marTop w:val="0"/>
      <w:marBottom w:val="0"/>
      <w:divBdr>
        <w:top w:val="none" w:sz="0" w:space="0" w:color="auto"/>
        <w:left w:val="none" w:sz="0" w:space="0" w:color="auto"/>
        <w:bottom w:val="none" w:sz="0" w:space="0" w:color="auto"/>
        <w:right w:val="none" w:sz="0" w:space="0" w:color="auto"/>
      </w:divBdr>
    </w:div>
    <w:div w:id="230314102">
      <w:bodyDiv w:val="1"/>
      <w:marLeft w:val="0"/>
      <w:marRight w:val="0"/>
      <w:marTop w:val="0"/>
      <w:marBottom w:val="0"/>
      <w:divBdr>
        <w:top w:val="none" w:sz="0" w:space="0" w:color="auto"/>
        <w:left w:val="none" w:sz="0" w:space="0" w:color="auto"/>
        <w:bottom w:val="none" w:sz="0" w:space="0" w:color="auto"/>
        <w:right w:val="none" w:sz="0" w:space="0" w:color="auto"/>
      </w:divBdr>
    </w:div>
    <w:div w:id="311832309">
      <w:bodyDiv w:val="1"/>
      <w:marLeft w:val="0"/>
      <w:marRight w:val="0"/>
      <w:marTop w:val="0"/>
      <w:marBottom w:val="0"/>
      <w:divBdr>
        <w:top w:val="none" w:sz="0" w:space="0" w:color="auto"/>
        <w:left w:val="none" w:sz="0" w:space="0" w:color="auto"/>
        <w:bottom w:val="none" w:sz="0" w:space="0" w:color="auto"/>
        <w:right w:val="none" w:sz="0" w:space="0" w:color="auto"/>
      </w:divBdr>
    </w:div>
    <w:div w:id="386221923">
      <w:bodyDiv w:val="1"/>
      <w:marLeft w:val="0"/>
      <w:marRight w:val="0"/>
      <w:marTop w:val="0"/>
      <w:marBottom w:val="0"/>
      <w:divBdr>
        <w:top w:val="none" w:sz="0" w:space="0" w:color="auto"/>
        <w:left w:val="none" w:sz="0" w:space="0" w:color="auto"/>
        <w:bottom w:val="none" w:sz="0" w:space="0" w:color="auto"/>
        <w:right w:val="none" w:sz="0" w:space="0" w:color="auto"/>
      </w:divBdr>
    </w:div>
    <w:div w:id="655761016">
      <w:bodyDiv w:val="1"/>
      <w:marLeft w:val="0"/>
      <w:marRight w:val="0"/>
      <w:marTop w:val="0"/>
      <w:marBottom w:val="0"/>
      <w:divBdr>
        <w:top w:val="none" w:sz="0" w:space="0" w:color="auto"/>
        <w:left w:val="none" w:sz="0" w:space="0" w:color="auto"/>
        <w:bottom w:val="none" w:sz="0" w:space="0" w:color="auto"/>
        <w:right w:val="none" w:sz="0" w:space="0" w:color="auto"/>
      </w:divBdr>
    </w:div>
    <w:div w:id="688022325">
      <w:bodyDiv w:val="1"/>
      <w:marLeft w:val="0"/>
      <w:marRight w:val="0"/>
      <w:marTop w:val="0"/>
      <w:marBottom w:val="0"/>
      <w:divBdr>
        <w:top w:val="none" w:sz="0" w:space="0" w:color="auto"/>
        <w:left w:val="none" w:sz="0" w:space="0" w:color="auto"/>
        <w:bottom w:val="none" w:sz="0" w:space="0" w:color="auto"/>
        <w:right w:val="none" w:sz="0" w:space="0" w:color="auto"/>
      </w:divBdr>
    </w:div>
    <w:div w:id="739982167">
      <w:bodyDiv w:val="1"/>
      <w:marLeft w:val="0"/>
      <w:marRight w:val="0"/>
      <w:marTop w:val="0"/>
      <w:marBottom w:val="0"/>
      <w:divBdr>
        <w:top w:val="none" w:sz="0" w:space="0" w:color="auto"/>
        <w:left w:val="none" w:sz="0" w:space="0" w:color="auto"/>
        <w:bottom w:val="none" w:sz="0" w:space="0" w:color="auto"/>
        <w:right w:val="none" w:sz="0" w:space="0" w:color="auto"/>
      </w:divBdr>
    </w:div>
    <w:div w:id="869682784">
      <w:bodyDiv w:val="1"/>
      <w:marLeft w:val="0"/>
      <w:marRight w:val="0"/>
      <w:marTop w:val="0"/>
      <w:marBottom w:val="0"/>
      <w:divBdr>
        <w:top w:val="none" w:sz="0" w:space="0" w:color="auto"/>
        <w:left w:val="none" w:sz="0" w:space="0" w:color="auto"/>
        <w:bottom w:val="none" w:sz="0" w:space="0" w:color="auto"/>
        <w:right w:val="none" w:sz="0" w:space="0" w:color="auto"/>
      </w:divBdr>
    </w:div>
    <w:div w:id="926037159">
      <w:bodyDiv w:val="1"/>
      <w:marLeft w:val="0"/>
      <w:marRight w:val="0"/>
      <w:marTop w:val="0"/>
      <w:marBottom w:val="0"/>
      <w:divBdr>
        <w:top w:val="none" w:sz="0" w:space="0" w:color="auto"/>
        <w:left w:val="none" w:sz="0" w:space="0" w:color="auto"/>
        <w:bottom w:val="none" w:sz="0" w:space="0" w:color="auto"/>
        <w:right w:val="none" w:sz="0" w:space="0" w:color="auto"/>
      </w:divBdr>
    </w:div>
    <w:div w:id="981809145">
      <w:bodyDiv w:val="1"/>
      <w:marLeft w:val="0"/>
      <w:marRight w:val="0"/>
      <w:marTop w:val="0"/>
      <w:marBottom w:val="0"/>
      <w:divBdr>
        <w:top w:val="none" w:sz="0" w:space="0" w:color="auto"/>
        <w:left w:val="none" w:sz="0" w:space="0" w:color="auto"/>
        <w:bottom w:val="none" w:sz="0" w:space="0" w:color="auto"/>
        <w:right w:val="none" w:sz="0" w:space="0" w:color="auto"/>
      </w:divBdr>
    </w:div>
    <w:div w:id="1033194935">
      <w:bodyDiv w:val="1"/>
      <w:marLeft w:val="0"/>
      <w:marRight w:val="0"/>
      <w:marTop w:val="0"/>
      <w:marBottom w:val="0"/>
      <w:divBdr>
        <w:top w:val="none" w:sz="0" w:space="0" w:color="auto"/>
        <w:left w:val="none" w:sz="0" w:space="0" w:color="auto"/>
        <w:bottom w:val="none" w:sz="0" w:space="0" w:color="auto"/>
        <w:right w:val="none" w:sz="0" w:space="0" w:color="auto"/>
      </w:divBdr>
    </w:div>
    <w:div w:id="1040082778">
      <w:bodyDiv w:val="1"/>
      <w:marLeft w:val="0"/>
      <w:marRight w:val="0"/>
      <w:marTop w:val="0"/>
      <w:marBottom w:val="0"/>
      <w:divBdr>
        <w:top w:val="none" w:sz="0" w:space="0" w:color="auto"/>
        <w:left w:val="none" w:sz="0" w:space="0" w:color="auto"/>
        <w:bottom w:val="none" w:sz="0" w:space="0" w:color="auto"/>
        <w:right w:val="none" w:sz="0" w:space="0" w:color="auto"/>
      </w:divBdr>
    </w:div>
    <w:div w:id="1079399710">
      <w:bodyDiv w:val="1"/>
      <w:marLeft w:val="0"/>
      <w:marRight w:val="0"/>
      <w:marTop w:val="0"/>
      <w:marBottom w:val="0"/>
      <w:divBdr>
        <w:top w:val="none" w:sz="0" w:space="0" w:color="auto"/>
        <w:left w:val="none" w:sz="0" w:space="0" w:color="auto"/>
        <w:bottom w:val="none" w:sz="0" w:space="0" w:color="auto"/>
        <w:right w:val="none" w:sz="0" w:space="0" w:color="auto"/>
      </w:divBdr>
    </w:div>
    <w:div w:id="1227448764">
      <w:bodyDiv w:val="1"/>
      <w:marLeft w:val="0"/>
      <w:marRight w:val="0"/>
      <w:marTop w:val="0"/>
      <w:marBottom w:val="0"/>
      <w:divBdr>
        <w:top w:val="none" w:sz="0" w:space="0" w:color="auto"/>
        <w:left w:val="none" w:sz="0" w:space="0" w:color="auto"/>
        <w:bottom w:val="none" w:sz="0" w:space="0" w:color="auto"/>
        <w:right w:val="none" w:sz="0" w:space="0" w:color="auto"/>
      </w:divBdr>
      <w:divsChild>
        <w:div w:id="1591963646">
          <w:marLeft w:val="0"/>
          <w:marRight w:val="0"/>
          <w:marTop w:val="0"/>
          <w:marBottom w:val="0"/>
          <w:divBdr>
            <w:top w:val="none" w:sz="0" w:space="0" w:color="auto"/>
            <w:left w:val="none" w:sz="0" w:space="0" w:color="auto"/>
            <w:bottom w:val="none" w:sz="0" w:space="0" w:color="auto"/>
            <w:right w:val="none" w:sz="0" w:space="0" w:color="auto"/>
          </w:divBdr>
        </w:div>
        <w:div w:id="1972249603">
          <w:marLeft w:val="0"/>
          <w:marRight w:val="0"/>
          <w:marTop w:val="0"/>
          <w:marBottom w:val="0"/>
          <w:divBdr>
            <w:top w:val="none" w:sz="0" w:space="0" w:color="auto"/>
            <w:left w:val="none" w:sz="0" w:space="0" w:color="auto"/>
            <w:bottom w:val="none" w:sz="0" w:space="0" w:color="auto"/>
            <w:right w:val="none" w:sz="0" w:space="0" w:color="auto"/>
          </w:divBdr>
        </w:div>
        <w:div w:id="398291226">
          <w:marLeft w:val="0"/>
          <w:marRight w:val="0"/>
          <w:marTop w:val="0"/>
          <w:marBottom w:val="0"/>
          <w:divBdr>
            <w:top w:val="none" w:sz="0" w:space="0" w:color="auto"/>
            <w:left w:val="none" w:sz="0" w:space="0" w:color="auto"/>
            <w:bottom w:val="none" w:sz="0" w:space="0" w:color="auto"/>
            <w:right w:val="none" w:sz="0" w:space="0" w:color="auto"/>
          </w:divBdr>
        </w:div>
        <w:div w:id="626161505">
          <w:marLeft w:val="0"/>
          <w:marRight w:val="0"/>
          <w:marTop w:val="0"/>
          <w:marBottom w:val="0"/>
          <w:divBdr>
            <w:top w:val="none" w:sz="0" w:space="0" w:color="auto"/>
            <w:left w:val="none" w:sz="0" w:space="0" w:color="auto"/>
            <w:bottom w:val="none" w:sz="0" w:space="0" w:color="auto"/>
            <w:right w:val="none" w:sz="0" w:space="0" w:color="auto"/>
          </w:divBdr>
        </w:div>
      </w:divsChild>
    </w:div>
    <w:div w:id="1283880743">
      <w:bodyDiv w:val="1"/>
      <w:marLeft w:val="0"/>
      <w:marRight w:val="0"/>
      <w:marTop w:val="0"/>
      <w:marBottom w:val="0"/>
      <w:divBdr>
        <w:top w:val="none" w:sz="0" w:space="0" w:color="auto"/>
        <w:left w:val="none" w:sz="0" w:space="0" w:color="auto"/>
        <w:bottom w:val="none" w:sz="0" w:space="0" w:color="auto"/>
        <w:right w:val="none" w:sz="0" w:space="0" w:color="auto"/>
      </w:divBdr>
    </w:div>
    <w:div w:id="1387989248">
      <w:bodyDiv w:val="1"/>
      <w:marLeft w:val="0"/>
      <w:marRight w:val="0"/>
      <w:marTop w:val="0"/>
      <w:marBottom w:val="0"/>
      <w:divBdr>
        <w:top w:val="none" w:sz="0" w:space="0" w:color="auto"/>
        <w:left w:val="none" w:sz="0" w:space="0" w:color="auto"/>
        <w:bottom w:val="none" w:sz="0" w:space="0" w:color="auto"/>
        <w:right w:val="none" w:sz="0" w:space="0" w:color="auto"/>
      </w:divBdr>
    </w:div>
    <w:div w:id="1586572923">
      <w:bodyDiv w:val="1"/>
      <w:marLeft w:val="0"/>
      <w:marRight w:val="0"/>
      <w:marTop w:val="0"/>
      <w:marBottom w:val="0"/>
      <w:divBdr>
        <w:top w:val="none" w:sz="0" w:space="0" w:color="auto"/>
        <w:left w:val="none" w:sz="0" w:space="0" w:color="auto"/>
        <w:bottom w:val="none" w:sz="0" w:space="0" w:color="auto"/>
        <w:right w:val="none" w:sz="0" w:space="0" w:color="auto"/>
      </w:divBdr>
    </w:div>
    <w:div w:id="1786801046">
      <w:bodyDiv w:val="1"/>
      <w:marLeft w:val="0"/>
      <w:marRight w:val="0"/>
      <w:marTop w:val="0"/>
      <w:marBottom w:val="0"/>
      <w:divBdr>
        <w:top w:val="none" w:sz="0" w:space="0" w:color="auto"/>
        <w:left w:val="none" w:sz="0" w:space="0" w:color="auto"/>
        <w:bottom w:val="none" w:sz="0" w:space="0" w:color="auto"/>
        <w:right w:val="none" w:sz="0" w:space="0" w:color="auto"/>
      </w:divBdr>
    </w:div>
    <w:div w:id="19838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5592-7320-496E-8744-604E4E1A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Benan Buzluk</cp:lastModifiedBy>
  <cp:revision>23</cp:revision>
  <cp:lastPrinted>2020-12-01T14:46:00Z</cp:lastPrinted>
  <dcterms:created xsi:type="dcterms:W3CDTF">2020-12-01T14:40:00Z</dcterms:created>
  <dcterms:modified xsi:type="dcterms:W3CDTF">2020-12-01T18:04:00Z</dcterms:modified>
</cp:coreProperties>
</file>